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46F02" w14:textId="4ACCCB5E" w:rsidR="0019685F" w:rsidRDefault="00384344">
      <w:r>
        <w:rPr>
          <w:noProof/>
        </w:rPr>
        <w:drawing>
          <wp:anchor distT="0" distB="0" distL="114300" distR="114300" simplePos="0" relativeHeight="251664384" behindDoc="0" locked="0" layoutInCell="1" allowOverlap="1" wp14:anchorId="29825FDD" wp14:editId="23DA1D74">
            <wp:simplePos x="0" y="0"/>
            <wp:positionH relativeFrom="margin">
              <wp:posOffset>1958340</wp:posOffset>
            </wp:positionH>
            <wp:positionV relativeFrom="paragraph">
              <wp:posOffset>-1593850</wp:posOffset>
            </wp:positionV>
            <wp:extent cx="4899025" cy="4899025"/>
            <wp:effectExtent l="0" t="0" r="0" b="0"/>
            <wp:wrapNone/>
            <wp:docPr id="2001853564" name="Obraz 2" descr="Obraz zawierający rysowanie, kreskówka, Sztuka dziecięca, ilustracj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53564" name="Obraz 2" descr="Obraz zawierający rysowanie, kreskówka, Sztuka dziecięca, ilustracja&#10;&#10;Zawartość wygenerowana przez AI może być niepoprawna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025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395E4" w14:textId="1C741F70" w:rsidR="0019685F" w:rsidRDefault="0019685F"/>
    <w:p w14:paraId="0FBA1077" w14:textId="77777777" w:rsidR="0019685F" w:rsidRDefault="0019685F"/>
    <w:p w14:paraId="70166764" w14:textId="59651E2D" w:rsidR="0019685F" w:rsidRDefault="0019685F"/>
    <w:p w14:paraId="26895014" w14:textId="63341E09" w:rsidR="0019685F" w:rsidRDefault="0019685F"/>
    <w:p w14:paraId="7CD1E68E" w14:textId="5BD2BA8E" w:rsidR="0019685F" w:rsidRDefault="0019685F"/>
    <w:p w14:paraId="1B86C6E1" w14:textId="61FBBC82" w:rsidR="0019685F" w:rsidRDefault="0019685F"/>
    <w:p w14:paraId="1C8871CB" w14:textId="3C764D66" w:rsidR="0019685F" w:rsidRDefault="0019685F"/>
    <w:p w14:paraId="39823A3C" w14:textId="066FA40B" w:rsidR="0019685F" w:rsidRDefault="0019685F"/>
    <w:p w14:paraId="5400E032" w14:textId="18512E1A" w:rsidR="0019685F" w:rsidRDefault="0019685F"/>
    <w:p w14:paraId="58B17D9A" w14:textId="77777777" w:rsidR="001C6E61" w:rsidRDefault="001C6E61">
      <w:pPr>
        <w:rPr>
          <w:rFonts w:ascii="Aptos" w:hAnsi="Aptos" w:cstheme="majorHAnsi"/>
          <w:b/>
          <w:bCs/>
          <w:sz w:val="48"/>
          <w:szCs w:val="48"/>
        </w:rPr>
      </w:pPr>
    </w:p>
    <w:p w14:paraId="32150FDC" w14:textId="0AB20789" w:rsidR="00EF2EC4" w:rsidRDefault="0061783A" w:rsidP="0061783A">
      <w:pPr>
        <w:rPr>
          <w:rFonts w:ascii="Aptos" w:hAnsi="Aptos" w:cstheme="majorHAnsi"/>
          <w:b/>
          <w:bCs/>
          <w:sz w:val="48"/>
          <w:szCs w:val="48"/>
          <w:u w:val="single"/>
        </w:rPr>
      </w:pPr>
      <w:r w:rsidRPr="001C6E61">
        <w:rPr>
          <w:rFonts w:ascii="Aptos" w:hAnsi="Aptos" w:cstheme="majorHAnsi"/>
          <w:b/>
          <w:bCs/>
          <w:sz w:val="48"/>
          <w:szCs w:val="48"/>
        </w:rPr>
        <w:t xml:space="preserve">Temat: </w:t>
      </w:r>
      <w:r w:rsidR="002A5F49" w:rsidRPr="002A5F49">
        <w:rPr>
          <w:rFonts w:ascii="Aptos" w:hAnsi="Aptos" w:cstheme="majorHAnsi"/>
          <w:b/>
          <w:bCs/>
          <w:sz w:val="48"/>
          <w:szCs w:val="48"/>
          <w:u w:val="single"/>
        </w:rPr>
        <w:t>M</w:t>
      </w:r>
      <w:r w:rsidR="00D638CF">
        <w:rPr>
          <w:rFonts w:ascii="Aptos" w:hAnsi="Aptos" w:cstheme="majorHAnsi"/>
          <w:b/>
          <w:bCs/>
          <w:sz w:val="48"/>
          <w:szCs w:val="48"/>
          <w:u w:val="single"/>
        </w:rPr>
        <w:t>arzenia mają moc</w:t>
      </w:r>
      <w:r w:rsidR="00795250">
        <w:rPr>
          <w:rFonts w:ascii="Aptos" w:hAnsi="Aptos" w:cstheme="majorHAnsi"/>
          <w:b/>
          <w:bCs/>
          <w:sz w:val="48"/>
          <w:szCs w:val="48"/>
          <w:u w:val="single"/>
        </w:rPr>
        <w:t xml:space="preserve"> </w:t>
      </w:r>
      <w:r w:rsidR="00795250">
        <w:rPr>
          <w:rFonts w:ascii="Aptos" w:hAnsi="Aptos" w:cstheme="majorHAnsi"/>
          <w:b/>
          <w:bCs/>
          <w:sz w:val="48"/>
          <w:szCs w:val="48"/>
          <w:u w:val="single"/>
        </w:rPr>
        <w:br/>
        <w:t>– Możesz Zrobić To W Polsce</w:t>
      </w:r>
    </w:p>
    <w:p w14:paraId="2C6BF625" w14:textId="33AFFEDD" w:rsidR="0061783A" w:rsidRPr="001C6E61" w:rsidRDefault="0061783A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 w:cstheme="majorHAnsi"/>
          <w:b/>
          <w:bCs/>
          <w:sz w:val="32"/>
          <w:szCs w:val="32"/>
        </w:rPr>
        <w:t xml:space="preserve">Czas trwania </w:t>
      </w:r>
      <w:r w:rsidR="00D638CF">
        <w:rPr>
          <w:rFonts w:ascii="Aptos" w:hAnsi="Aptos" w:cstheme="majorHAnsi"/>
          <w:b/>
          <w:bCs/>
          <w:sz w:val="32"/>
          <w:szCs w:val="32"/>
        </w:rPr>
        <w:t>zajęć</w:t>
      </w:r>
      <w:r w:rsidRPr="001C6E61">
        <w:rPr>
          <w:rFonts w:ascii="Aptos" w:hAnsi="Aptos" w:cstheme="majorHAnsi"/>
          <w:sz w:val="32"/>
          <w:szCs w:val="32"/>
        </w:rPr>
        <w:t xml:space="preserve">: </w:t>
      </w:r>
      <w:r w:rsidR="00D638CF">
        <w:rPr>
          <w:rFonts w:ascii="Aptos" w:hAnsi="Aptos" w:cstheme="majorHAnsi"/>
          <w:sz w:val="32"/>
          <w:szCs w:val="32"/>
        </w:rPr>
        <w:t xml:space="preserve">ok. 50-60 </w:t>
      </w:r>
      <w:r w:rsidRPr="001C6E61">
        <w:rPr>
          <w:rFonts w:ascii="Aptos" w:hAnsi="Aptos" w:cstheme="majorHAnsi"/>
          <w:sz w:val="32"/>
          <w:szCs w:val="32"/>
        </w:rPr>
        <w:t>minut</w:t>
      </w:r>
    </w:p>
    <w:p w14:paraId="44CEBC9D" w14:textId="3B29F7E4" w:rsidR="0061783A" w:rsidRPr="001C6E61" w:rsidRDefault="00795250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/>
          <w:noProof/>
        </w:rPr>
        <w:drawing>
          <wp:anchor distT="0" distB="0" distL="114300" distR="114300" simplePos="0" relativeHeight="251665408" behindDoc="0" locked="0" layoutInCell="1" allowOverlap="1" wp14:anchorId="1A95AD2A" wp14:editId="08973538">
            <wp:simplePos x="0" y="0"/>
            <wp:positionH relativeFrom="margin">
              <wp:posOffset>-617220</wp:posOffset>
            </wp:positionH>
            <wp:positionV relativeFrom="paragraph">
              <wp:posOffset>207010</wp:posOffset>
            </wp:positionV>
            <wp:extent cx="4549140" cy="4549140"/>
            <wp:effectExtent l="0" t="0" r="0" b="0"/>
            <wp:wrapNone/>
            <wp:docPr id="1301485713" name="Obraz 3" descr="Obraz zawierający Sztuka dziecięca, sztuka, rysowanie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85713" name="Obraz 3" descr="Obraz zawierający Sztuka dziecięca, sztuka, rysowanie, Grafika&#10;&#10;Zawartość wygenerowana przez AI może być niepoprawna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FB51787" wp14:editId="379DBB30">
            <wp:simplePos x="0" y="0"/>
            <wp:positionH relativeFrom="column">
              <wp:posOffset>4518660</wp:posOffset>
            </wp:positionH>
            <wp:positionV relativeFrom="paragraph">
              <wp:posOffset>262890</wp:posOffset>
            </wp:positionV>
            <wp:extent cx="986155" cy="986155"/>
            <wp:effectExtent l="0" t="0" r="0" b="0"/>
            <wp:wrapNone/>
            <wp:docPr id="724562698" name="Obraz 9" descr="Obraz zawierający żółty, Grafika, gwiazd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562698" name="Obraz 9" descr="Obraz zawierający żółty, Grafika, gwiazda&#10;&#10;Zawartość wygenerowana przez AI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b/>
          <w:bCs/>
          <w:sz w:val="32"/>
          <w:szCs w:val="32"/>
        </w:rPr>
        <w:t xml:space="preserve">Grupa </w:t>
      </w:r>
      <w:r w:rsidR="00D638CF">
        <w:rPr>
          <w:rFonts w:ascii="Aptos" w:hAnsi="Aptos" w:cstheme="majorHAnsi"/>
          <w:b/>
          <w:bCs/>
          <w:sz w:val="32"/>
          <w:szCs w:val="32"/>
        </w:rPr>
        <w:t>wiekowa</w:t>
      </w:r>
      <w:r w:rsidR="0061783A" w:rsidRPr="001C6E61">
        <w:rPr>
          <w:rFonts w:ascii="Aptos" w:hAnsi="Aptos" w:cstheme="majorHAnsi"/>
          <w:sz w:val="32"/>
          <w:szCs w:val="32"/>
        </w:rPr>
        <w:t xml:space="preserve">: </w:t>
      </w:r>
      <w:r w:rsidR="002A5F49" w:rsidRPr="002A5F49">
        <w:rPr>
          <w:rFonts w:ascii="Aptos" w:hAnsi="Aptos" w:cstheme="majorHAnsi"/>
          <w:sz w:val="32"/>
          <w:szCs w:val="32"/>
        </w:rPr>
        <w:t>5</w:t>
      </w:r>
      <w:r w:rsidR="00D638CF">
        <w:rPr>
          <w:rFonts w:ascii="Aptos" w:hAnsi="Aptos" w:cstheme="majorHAnsi"/>
          <w:sz w:val="32"/>
          <w:szCs w:val="32"/>
        </w:rPr>
        <w:t xml:space="preserve"> - </w:t>
      </w:r>
      <w:r w:rsidR="002A5F49" w:rsidRPr="002A5F49">
        <w:rPr>
          <w:rFonts w:ascii="Aptos" w:hAnsi="Aptos" w:cstheme="majorHAnsi"/>
          <w:sz w:val="32"/>
          <w:szCs w:val="32"/>
        </w:rPr>
        <w:t xml:space="preserve">6 </w:t>
      </w:r>
      <w:r w:rsidR="00D638CF">
        <w:rPr>
          <w:rFonts w:ascii="Aptos" w:hAnsi="Aptos" w:cstheme="majorHAnsi"/>
          <w:sz w:val="32"/>
          <w:szCs w:val="32"/>
        </w:rPr>
        <w:t>lat</w:t>
      </w:r>
    </w:p>
    <w:p w14:paraId="371AE1AF" w14:textId="53FB64A8" w:rsidR="0061783A" w:rsidRPr="001B7B6F" w:rsidRDefault="0061783A">
      <w:pPr>
        <w:rPr>
          <w:rFonts w:asciiTheme="majorHAnsi" w:hAnsiTheme="majorHAnsi" w:cstheme="majorHAnsi"/>
          <w:b/>
          <w:bCs/>
          <w:sz w:val="48"/>
          <w:szCs w:val="48"/>
        </w:rPr>
      </w:pPr>
    </w:p>
    <w:p w14:paraId="2FFE36A2" w14:textId="09EAEEF2" w:rsidR="000C32F5" w:rsidRDefault="000C32F5"/>
    <w:p w14:paraId="4682AA3C" w14:textId="160D1E2D" w:rsidR="000C32F5" w:rsidRDefault="000C32F5"/>
    <w:p w14:paraId="1DC9A148" w14:textId="560CE0D0" w:rsidR="000C32F5" w:rsidRDefault="000C32F5"/>
    <w:tbl>
      <w:tblPr>
        <w:tblStyle w:val="a"/>
        <w:tblW w:w="97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46"/>
      </w:tblGrid>
      <w:tr w:rsidR="0019685F" w14:paraId="775FAE08" w14:textId="77777777">
        <w:tc>
          <w:tcPr>
            <w:tcW w:w="9746" w:type="dxa"/>
          </w:tcPr>
          <w:p w14:paraId="5A2C7A60" w14:textId="77777777" w:rsidR="0019685F" w:rsidRDefault="0019685F">
            <w:pPr>
              <w:spacing w:after="120"/>
            </w:pPr>
          </w:p>
        </w:tc>
      </w:tr>
    </w:tbl>
    <w:p w14:paraId="2CA45E18" w14:textId="5305D319" w:rsidR="0019685F" w:rsidRDefault="0019685F">
      <w:pPr>
        <w:sectPr w:rsidR="0019685F">
          <w:headerReference w:type="default" r:id="rId12"/>
          <w:footerReference w:type="default" r:id="rId13"/>
          <w:pgSz w:w="11906" w:h="16838"/>
          <w:pgMar w:top="1440" w:right="1080" w:bottom="1440" w:left="1080" w:header="720" w:footer="432" w:gutter="0"/>
          <w:pgNumType w:start="1"/>
          <w:cols w:space="708"/>
        </w:sectPr>
      </w:pPr>
    </w:p>
    <w:p w14:paraId="38BA9BDB" w14:textId="4EE8A415" w:rsidR="0019685F" w:rsidRPr="001C6E61" w:rsidRDefault="00000000">
      <w:pPr>
        <w:pStyle w:val="Nagwek1"/>
        <w:rPr>
          <w:rFonts w:ascii="Aptos" w:hAnsi="Aptos"/>
          <w:color w:val="7030A0"/>
        </w:rPr>
      </w:pPr>
      <w:r w:rsidRPr="001C6E61">
        <w:rPr>
          <w:rFonts w:ascii="Aptos" w:hAnsi="Aptos"/>
          <w:color w:val="7030A0"/>
        </w:rPr>
        <w:lastRenderedPageBreak/>
        <w:t xml:space="preserve">Cel </w:t>
      </w:r>
      <w:r w:rsidR="0061783A" w:rsidRPr="001C6E61">
        <w:rPr>
          <w:rFonts w:ascii="Aptos" w:hAnsi="Aptos"/>
          <w:color w:val="7030A0"/>
        </w:rPr>
        <w:t>ogólny</w:t>
      </w:r>
    </w:p>
    <w:p w14:paraId="15FE67EA" w14:textId="7BBBA0F6" w:rsidR="00C72547" w:rsidRPr="00D638CF" w:rsidRDefault="00D638CF" w:rsidP="00D638CF">
      <w:pPr>
        <w:spacing w:before="240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Rozbudzenie dziecięcej wyobraźni, kreatywności i wiary we własne możliwości przez przybliżenie sylwetek Polaków, którzy osiągnęli sukces i spełnili swoje marzenia. Odczuwanie dumy z polskich osiągnięć, które rozsławiają nasz kraj. Pokazanie, że dziecięce marzenia są ważne i mogą stać się w przyszłości rzeczywistością.</w:t>
      </w:r>
      <w:bookmarkStart w:id="0" w:name="_mhi5h5uiaphb" w:colFirst="0" w:colLast="0"/>
      <w:bookmarkEnd w:id="0"/>
      <w:r>
        <w:rPr>
          <w:rFonts w:ascii="Aptos" w:eastAsia="Roboto" w:hAnsi="Aptos" w:cs="Roboto"/>
        </w:rPr>
        <w:br/>
      </w:r>
      <w:r w:rsidR="00977AEA" w:rsidRPr="00977AEA">
        <w:rPr>
          <w:rFonts w:ascii="Aptos" w:hAnsi="Aptos" w:cstheme="majorHAnsi"/>
          <w:color w:val="000000" w:themeColor="text1"/>
          <w:szCs w:val="22"/>
        </w:rPr>
        <w:br/>
      </w:r>
      <w:r w:rsidR="0061783A" w:rsidRPr="001C6E61">
        <w:rPr>
          <w:rFonts w:ascii="Aptos" w:hAnsi="Aptos" w:cstheme="majorHAnsi"/>
          <w:b/>
          <w:bCs/>
          <w:color w:val="7030A0"/>
          <w:sz w:val="28"/>
          <w:szCs w:val="28"/>
        </w:rPr>
        <w:t>Cele szczegółowe</w:t>
      </w:r>
    </w:p>
    <w:p w14:paraId="7E3ADD08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>poznanie dokonań wybitnych Polaków, którzy dzięki odwadze, pracy i wytrwałości spełnili swoje marzenia;</w:t>
      </w:r>
    </w:p>
    <w:p w14:paraId="333E7C42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 xml:space="preserve">doskonalenie umiejętność wypowiadania się na temat własnych marzeń i słuchania wypowiedzi innych na ten temat; </w:t>
      </w:r>
    </w:p>
    <w:p w14:paraId="7F31CFA8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>akceptacja i szacunek marzeń innych osób;</w:t>
      </w:r>
    </w:p>
    <w:p w14:paraId="34F85E83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>kształtowanie postawy ciekawości i odwagi do podejmowania nowych wyzwań;</w:t>
      </w:r>
    </w:p>
    <w:p w14:paraId="374E9272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>budowanie świadomości, jak ważne są marzenia – małe, duże, osobiste oraz wspólne;</w:t>
      </w:r>
    </w:p>
    <w:p w14:paraId="5C54E47F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 xml:space="preserve">rozwijanie wiary w siebie i swoje możliwości zrozumienie, że własnym działaniem można </w:t>
      </w:r>
      <w:bookmarkStart w:id="1" w:name="_eh8vwlg6kv0y" w:colFirst="0" w:colLast="0"/>
      <w:bookmarkEnd w:id="1"/>
      <w:r w:rsidRPr="00D638CF">
        <w:rPr>
          <w:rFonts w:ascii="Aptos" w:hAnsi="Aptos"/>
        </w:rPr>
        <w:t>spełniać niektóre marzenia;</w:t>
      </w:r>
    </w:p>
    <w:p w14:paraId="3FCEC81C" w14:textId="77777777" w:rsidR="00D638CF" w:rsidRPr="00D638CF" w:rsidRDefault="00D638CF" w:rsidP="00D638CF">
      <w:pPr>
        <w:pStyle w:val="Akapitzlist"/>
        <w:numPr>
          <w:ilvl w:val="0"/>
          <w:numId w:val="9"/>
        </w:numPr>
        <w:spacing w:after="0"/>
        <w:contextualSpacing/>
        <w:rPr>
          <w:rFonts w:ascii="Aptos" w:hAnsi="Aptos"/>
        </w:rPr>
      </w:pPr>
      <w:r w:rsidRPr="00D638CF">
        <w:rPr>
          <w:rFonts w:ascii="Aptos" w:hAnsi="Aptos"/>
        </w:rPr>
        <w:t xml:space="preserve">rozwijanie wyobraźni i kreatywności podczas zabaw plastycznych, słownych i ruchowych. </w:t>
      </w:r>
    </w:p>
    <w:p w14:paraId="1DADEF1C" w14:textId="77777777" w:rsidR="002A5F49" w:rsidRDefault="002A5F49" w:rsidP="0061783A">
      <w:pPr>
        <w:rPr>
          <w:rFonts w:ascii="Aptos" w:eastAsia="Times New Roman" w:hAnsi="Aptos" w:cstheme="majorHAnsi"/>
          <w:b/>
          <w:bCs/>
        </w:rPr>
      </w:pPr>
    </w:p>
    <w:p w14:paraId="2FC4AD21" w14:textId="77777777" w:rsidR="00D638CF" w:rsidRDefault="0061783A" w:rsidP="00D638CF">
      <w:pPr>
        <w:rPr>
          <w:rFonts w:ascii="Aptos" w:eastAsia="Times New Roman" w:hAnsi="Aptos" w:cstheme="majorHAnsi"/>
          <w:b/>
          <w:bCs/>
          <w:sz w:val="32"/>
          <w:szCs w:val="32"/>
        </w:rPr>
      </w:pPr>
      <w:r w:rsidRPr="001C6E61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>Formy pracy</w:t>
      </w:r>
    </w:p>
    <w:p w14:paraId="21551258" w14:textId="204807BD" w:rsidR="00D638CF" w:rsidRPr="00D638CF" w:rsidRDefault="00D638CF" w:rsidP="00D638CF">
      <w:pPr>
        <w:pStyle w:val="Akapitzlist"/>
        <w:numPr>
          <w:ilvl w:val="0"/>
          <w:numId w:val="13"/>
        </w:numPr>
        <w:spacing w:after="0"/>
        <w:rPr>
          <w:rFonts w:ascii="Aptos" w:eastAsia="Times New Roman" w:hAnsi="Aptos" w:cstheme="majorHAnsi"/>
          <w:b/>
          <w:bCs/>
          <w:sz w:val="32"/>
          <w:szCs w:val="32"/>
        </w:rPr>
      </w:pPr>
      <w:r w:rsidRPr="00D638CF">
        <w:rPr>
          <w:rFonts w:ascii="Aptos" w:eastAsia="Roboto" w:hAnsi="Aptos" w:cstheme="majorHAnsi"/>
        </w:rPr>
        <w:t>praca z całą grupą (rozmowa, film, zabawy integracyjne)</w:t>
      </w:r>
      <w:r w:rsidR="00BE0AAA">
        <w:rPr>
          <w:rFonts w:ascii="Aptos" w:eastAsia="Roboto" w:hAnsi="Aptos" w:cstheme="majorHAnsi"/>
        </w:rPr>
        <w:t>;</w:t>
      </w:r>
    </w:p>
    <w:p w14:paraId="1AC1BDF3" w14:textId="5CD9DF49" w:rsidR="00D638CF" w:rsidRPr="00D638CF" w:rsidRDefault="00D638CF" w:rsidP="00D638CF">
      <w:pPr>
        <w:pStyle w:val="Akapitzlist"/>
        <w:numPr>
          <w:ilvl w:val="0"/>
          <w:numId w:val="13"/>
        </w:numPr>
        <w:spacing w:after="0"/>
        <w:rPr>
          <w:rFonts w:ascii="Aptos" w:eastAsia="Times New Roman" w:hAnsi="Aptos" w:cstheme="majorHAnsi"/>
          <w:b/>
          <w:bCs/>
          <w:sz w:val="32"/>
          <w:szCs w:val="32"/>
        </w:rPr>
      </w:pPr>
      <w:r w:rsidRPr="00D638CF">
        <w:rPr>
          <w:rFonts w:ascii="Aptos" w:eastAsia="Roboto" w:hAnsi="Aptos" w:cstheme="majorHAnsi"/>
        </w:rPr>
        <w:t>praca indywidualna (tworzenie mapy marzeń)</w:t>
      </w:r>
      <w:r w:rsidR="00BE0AAA">
        <w:rPr>
          <w:rFonts w:ascii="Aptos" w:eastAsia="Roboto" w:hAnsi="Aptos" w:cstheme="majorHAnsi"/>
        </w:rPr>
        <w:t>.</w:t>
      </w:r>
    </w:p>
    <w:p w14:paraId="1CA1EE6C" w14:textId="77777777" w:rsidR="00977AEA" w:rsidRDefault="00977AEA" w:rsidP="000B1182">
      <w:pPr>
        <w:rPr>
          <w:rFonts w:ascii="Aptos" w:eastAsia="Times New Roman" w:hAnsi="Aptos" w:cstheme="majorHAnsi"/>
          <w:b/>
          <w:bCs/>
          <w:color w:val="7030A0"/>
          <w:sz w:val="32"/>
          <w:szCs w:val="32"/>
        </w:rPr>
      </w:pPr>
    </w:p>
    <w:p w14:paraId="3ABD26D0" w14:textId="57B3827E" w:rsidR="0061783A" w:rsidRPr="001C6E61" w:rsidRDefault="0061783A" w:rsidP="000B1182">
      <w:pPr>
        <w:rPr>
          <w:rFonts w:ascii="Aptos" w:eastAsia="Times New Roman" w:hAnsi="Aptos" w:cstheme="majorHAnsi"/>
          <w:b/>
          <w:bCs/>
          <w:color w:val="7030A0"/>
          <w:sz w:val="32"/>
          <w:szCs w:val="32"/>
        </w:rPr>
      </w:pPr>
      <w:r w:rsidRPr="001C6E61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>Metody</w:t>
      </w:r>
    </w:p>
    <w:p w14:paraId="0B614C3D" w14:textId="12C19147" w:rsidR="00D638CF" w:rsidRPr="00D638CF" w:rsidRDefault="00D638CF" w:rsidP="00D638CF">
      <w:pPr>
        <w:numPr>
          <w:ilvl w:val="0"/>
          <w:numId w:val="12"/>
        </w:numPr>
        <w:spacing w:after="0"/>
        <w:ind w:left="714" w:hanging="357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rozmowa kierowana</w:t>
      </w:r>
      <w:r w:rsidR="00BE0AAA">
        <w:rPr>
          <w:rFonts w:ascii="Aptos" w:eastAsia="Roboto" w:hAnsi="Aptos" w:cs="Roboto"/>
        </w:rPr>
        <w:t>;</w:t>
      </w:r>
    </w:p>
    <w:p w14:paraId="2EB678CF" w14:textId="3A63FE29" w:rsidR="00D638CF" w:rsidRPr="00D638CF" w:rsidRDefault="00D638CF" w:rsidP="00D638CF">
      <w:pPr>
        <w:numPr>
          <w:ilvl w:val="0"/>
          <w:numId w:val="12"/>
        </w:numPr>
        <w:spacing w:after="0"/>
        <w:ind w:left="714" w:hanging="357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metoda aktywizująca: krąg inspiracji i burza mózgów</w:t>
      </w:r>
      <w:r w:rsidR="00BE0AAA">
        <w:rPr>
          <w:rFonts w:ascii="Aptos" w:eastAsia="Roboto" w:hAnsi="Aptos" w:cs="Roboto"/>
        </w:rPr>
        <w:t>;</w:t>
      </w:r>
    </w:p>
    <w:p w14:paraId="29455CF7" w14:textId="6E654CF8" w:rsidR="00D638CF" w:rsidRPr="00D638CF" w:rsidRDefault="00D638CF" w:rsidP="00D638CF">
      <w:pPr>
        <w:numPr>
          <w:ilvl w:val="0"/>
          <w:numId w:val="12"/>
        </w:numPr>
        <w:spacing w:after="0"/>
        <w:ind w:left="714" w:hanging="357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metoda działań praktycznych (wykonanie pracy plastycznej)</w:t>
      </w:r>
      <w:r w:rsidR="00BE0AAA">
        <w:rPr>
          <w:rFonts w:ascii="Aptos" w:eastAsia="Roboto" w:hAnsi="Aptos" w:cs="Roboto"/>
        </w:rPr>
        <w:t>;</w:t>
      </w:r>
    </w:p>
    <w:p w14:paraId="650C394F" w14:textId="1697415D" w:rsidR="00D638CF" w:rsidRPr="00D638CF" w:rsidRDefault="00D638CF" w:rsidP="00D638CF">
      <w:pPr>
        <w:numPr>
          <w:ilvl w:val="0"/>
          <w:numId w:val="12"/>
        </w:numPr>
        <w:spacing w:after="0"/>
        <w:ind w:left="714" w:hanging="357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metoda ekspresyjna – opowieść ruchowa i ćwiczenia wyobrażeniowe</w:t>
      </w:r>
      <w:r w:rsidR="00BE0AAA">
        <w:rPr>
          <w:rFonts w:ascii="Aptos" w:eastAsia="Roboto" w:hAnsi="Aptos" w:cs="Roboto"/>
        </w:rPr>
        <w:t>;</w:t>
      </w:r>
    </w:p>
    <w:p w14:paraId="20FF73C7" w14:textId="28CFEFA3" w:rsidR="00D638CF" w:rsidRPr="00D638CF" w:rsidRDefault="00D638CF" w:rsidP="00D638CF">
      <w:pPr>
        <w:numPr>
          <w:ilvl w:val="0"/>
          <w:numId w:val="12"/>
        </w:numPr>
        <w:spacing w:after="0"/>
        <w:ind w:left="714" w:hanging="357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elementy dramy (wyrażanie marzeń gestem i mimiką)</w:t>
      </w:r>
      <w:r w:rsidR="00BE0AAA">
        <w:rPr>
          <w:rFonts w:ascii="Aptos" w:eastAsia="Roboto" w:hAnsi="Aptos" w:cs="Roboto"/>
        </w:rPr>
        <w:t>.</w:t>
      </w:r>
    </w:p>
    <w:p w14:paraId="0373F2A0" w14:textId="13670460" w:rsidR="0061783A" w:rsidRPr="001C6E61" w:rsidRDefault="000B1182" w:rsidP="000B1182">
      <w:pPr>
        <w:rPr>
          <w:rFonts w:ascii="Aptos" w:eastAsia="Times New Roman" w:hAnsi="Aptos" w:cstheme="majorHAnsi"/>
          <w:b/>
          <w:bCs/>
          <w:color w:val="7030A0"/>
          <w:sz w:val="32"/>
          <w:szCs w:val="32"/>
        </w:rPr>
      </w:pPr>
      <w:r w:rsidRPr="001C6E61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br/>
      </w:r>
      <w:r w:rsidR="0061783A" w:rsidRPr="001C6E61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>Środki dydaktyczne</w:t>
      </w:r>
    </w:p>
    <w:p w14:paraId="680B5FE3" w14:textId="60AAFDF2" w:rsidR="00D638CF" w:rsidRPr="00D638CF" w:rsidRDefault="0033065E" w:rsidP="00D638CF">
      <w:pPr>
        <w:numPr>
          <w:ilvl w:val="0"/>
          <w:numId w:val="14"/>
        </w:numPr>
        <w:spacing w:before="240" w:after="0"/>
        <w:rPr>
          <w:rFonts w:ascii="Aptos" w:eastAsia="Roboto" w:hAnsi="Aptos" w:cs="Roboto"/>
        </w:rPr>
      </w:pPr>
      <w:r>
        <w:rPr>
          <w:rFonts w:ascii="Aptos" w:eastAsia="Roboto" w:hAnsi="Aptos" w:cs="Roboto"/>
        </w:rPr>
        <w:t>film przedstawiający inspirujące Polki i Polaków;</w:t>
      </w:r>
    </w:p>
    <w:p w14:paraId="176A758A" w14:textId="77777777" w:rsidR="00D638CF" w:rsidRPr="00D638CF" w:rsidRDefault="00D638CF" w:rsidP="00D638CF">
      <w:pPr>
        <w:numPr>
          <w:ilvl w:val="0"/>
          <w:numId w:val="14"/>
        </w:numPr>
        <w:spacing w:after="0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kartka A3 dla każdego dziecka;</w:t>
      </w:r>
    </w:p>
    <w:p w14:paraId="6A2BDC16" w14:textId="77777777" w:rsidR="00D638CF" w:rsidRPr="00D638CF" w:rsidRDefault="00D638CF" w:rsidP="00D638CF">
      <w:pPr>
        <w:numPr>
          <w:ilvl w:val="0"/>
          <w:numId w:val="14"/>
        </w:numPr>
        <w:spacing w:after="0"/>
        <w:rPr>
          <w:rFonts w:ascii="Aptos" w:eastAsia="Roboto" w:hAnsi="Aptos" w:cs="Roboto"/>
        </w:rPr>
      </w:pPr>
      <w:r w:rsidRPr="00D638CF">
        <w:rPr>
          <w:rFonts w:ascii="Aptos" w:eastAsia="Roboto" w:hAnsi="Aptos" w:cs="Roboto"/>
        </w:rPr>
        <w:t>kolorowe czasopisma, klej, nożyczki, kredki, brokat, naklejki, mazaki;</w:t>
      </w:r>
    </w:p>
    <w:p w14:paraId="2FA73799" w14:textId="30C2FB2A" w:rsidR="00D638CF" w:rsidRPr="00D638CF" w:rsidRDefault="00D638CF" w:rsidP="00D638CF">
      <w:pPr>
        <w:numPr>
          <w:ilvl w:val="0"/>
          <w:numId w:val="14"/>
        </w:numPr>
        <w:spacing w:after="240"/>
        <w:rPr>
          <w:rFonts w:ascii="Aptos" w:eastAsia="Roboto" w:hAnsi="Aptos" w:cs="Roboto"/>
          <w:highlight w:val="white"/>
        </w:rPr>
      </w:pPr>
      <w:r w:rsidRPr="00D638CF">
        <w:rPr>
          <w:rFonts w:ascii="Aptos" w:eastAsia="Roboto" w:hAnsi="Aptos" w:cs="Roboto"/>
          <w:highlight w:val="white"/>
        </w:rPr>
        <w:t xml:space="preserve">nagranie z muzyką </w:t>
      </w:r>
      <w:r w:rsidR="0033065E">
        <w:rPr>
          <w:rFonts w:ascii="Aptos" w:eastAsia="Roboto" w:hAnsi="Aptos" w:cs="Roboto"/>
          <w:highlight w:val="white"/>
        </w:rPr>
        <w:t>relaksacyjną</w:t>
      </w:r>
      <w:r w:rsidRPr="00D638CF">
        <w:rPr>
          <w:rFonts w:ascii="Aptos" w:eastAsia="Roboto" w:hAnsi="Aptos" w:cs="Roboto"/>
          <w:highlight w:val="white"/>
        </w:rPr>
        <w:t xml:space="preserve">. </w:t>
      </w:r>
    </w:p>
    <w:p w14:paraId="2DC6DBD6" w14:textId="77777777" w:rsidR="00D638CF" w:rsidRDefault="00795250">
      <w:pPr>
        <w:pStyle w:val="Nagwek1"/>
        <w:rPr>
          <w:rFonts w:ascii="Aptos" w:hAnsi="Aptos"/>
          <w:color w:val="D33155"/>
        </w:rPr>
      </w:pPr>
      <w:r>
        <w:rPr>
          <w:rFonts w:ascii="Aptos" w:hAnsi="Aptos"/>
          <w:color w:val="D33155"/>
        </w:rPr>
        <w:br/>
      </w:r>
    </w:p>
    <w:p w14:paraId="67013689" w14:textId="3120575D" w:rsidR="00D638CF" w:rsidRPr="0019256B" w:rsidRDefault="000B1182" w:rsidP="00D638CF">
      <w:pPr>
        <w:pStyle w:val="Nagwek1"/>
        <w:rPr>
          <w:rFonts w:ascii="Aptos" w:hAnsi="Aptos"/>
          <w:color w:val="D33155"/>
        </w:rPr>
      </w:pPr>
      <w:r w:rsidRPr="0019256B">
        <w:rPr>
          <w:rFonts w:ascii="Aptos" w:hAnsi="Aptos"/>
          <w:color w:val="D33155"/>
        </w:rPr>
        <w:lastRenderedPageBreak/>
        <w:t>PRZ</w:t>
      </w:r>
      <w:r w:rsidR="00EF2EC4" w:rsidRPr="0019256B">
        <w:rPr>
          <w:rFonts w:ascii="Aptos" w:hAnsi="Aptos"/>
          <w:color w:val="D33155"/>
        </w:rPr>
        <w:t>E</w:t>
      </w:r>
      <w:r w:rsidRPr="0019256B">
        <w:rPr>
          <w:rFonts w:ascii="Aptos" w:hAnsi="Aptos"/>
          <w:color w:val="D33155"/>
        </w:rPr>
        <w:t xml:space="preserve">BIEG </w:t>
      </w:r>
      <w:r w:rsidR="00BE0AAA">
        <w:rPr>
          <w:rFonts w:ascii="Aptos" w:hAnsi="Aptos"/>
          <w:color w:val="D33155"/>
        </w:rPr>
        <w:t>ZAJĘĆ</w:t>
      </w:r>
    </w:p>
    <w:p w14:paraId="17EF13AD" w14:textId="77777777" w:rsidR="00D638CF" w:rsidRPr="00D638CF" w:rsidRDefault="00D638CF" w:rsidP="00D638CF">
      <w:pPr>
        <w:pStyle w:val="Nagwek1"/>
        <w:numPr>
          <w:ilvl w:val="0"/>
          <w:numId w:val="16"/>
        </w:numPr>
        <w:rPr>
          <w:rFonts w:ascii="Aptos" w:hAnsi="Aptos"/>
          <w:color w:val="7030A0"/>
          <w:sz w:val="28"/>
        </w:rPr>
      </w:pPr>
      <w:r w:rsidRPr="00D638CF">
        <w:rPr>
          <w:rFonts w:ascii="Aptos" w:eastAsia="Roboto" w:hAnsi="Aptos" w:cs="Roboto"/>
          <w:color w:val="7030A0"/>
          <w:sz w:val="28"/>
        </w:rPr>
        <w:t>Krąg marzeń – rozmowa i zabawa ruchowa</w:t>
      </w:r>
    </w:p>
    <w:p w14:paraId="2FF0BE8B" w14:textId="2BCA6846" w:rsidR="00D638CF" w:rsidRPr="00D638CF" w:rsidRDefault="00D638CF" w:rsidP="00D638CF">
      <w:pPr>
        <w:pStyle w:val="Nagwek1"/>
        <w:rPr>
          <w:rFonts w:ascii="Aptos" w:eastAsia="Roboto" w:hAnsi="Aptos" w:cs="Roboto"/>
          <w:b w:val="0"/>
          <w:bCs w:val="0"/>
          <w:color w:val="000000"/>
          <w:sz w:val="24"/>
          <w:szCs w:val="24"/>
        </w:rPr>
      </w:pPr>
      <w:r w:rsidRPr="00D638CF">
        <w:rPr>
          <w:rFonts w:ascii="Aptos" w:eastAsia="Roboto" w:hAnsi="Aptos" w:cs="Roboto"/>
          <w:b w:val="0"/>
          <w:bCs w:val="0"/>
          <w:color w:val="000000"/>
          <w:sz w:val="24"/>
          <w:szCs w:val="24"/>
        </w:rPr>
        <w:t>Dzieci siedzą w kręgu, a n</w:t>
      </w:r>
      <w:r w:rsidRPr="00D638CF">
        <w:rPr>
          <w:rFonts w:ascii="Aptos" w:eastAsia="Roboto" w:hAnsi="Aptos" w:cs="Roboto"/>
          <w:b w:val="0"/>
          <w:bCs w:val="0"/>
          <w:color w:val="000000"/>
          <w:sz w:val="24"/>
          <w:szCs w:val="24"/>
          <w:highlight w:val="white"/>
        </w:rPr>
        <w:t>auczyciel włącza muzykę, np.</w:t>
      </w:r>
      <w:r w:rsidR="0019256B">
        <w:rPr>
          <w:rFonts w:ascii="Aptos" w:eastAsia="Roboto" w:hAnsi="Aptos" w:cs="Roboto"/>
          <w:b w:val="0"/>
          <w:bCs w:val="0"/>
          <w:color w:val="000000"/>
          <w:sz w:val="24"/>
          <w:szCs w:val="24"/>
          <w:highlight w:val="white"/>
        </w:rPr>
        <w:t xml:space="preserve"> </w:t>
      </w:r>
      <w:hyperlink r:id="rId14" w:history="1">
        <w:r w:rsidR="0019256B" w:rsidRPr="0019256B">
          <w:rPr>
            <w:rStyle w:val="Hipercze"/>
            <w:rFonts w:ascii="Aptos" w:eastAsia="Roboto" w:hAnsi="Aptos" w:cs="Roboto"/>
            <w:sz w:val="24"/>
            <w:szCs w:val="24"/>
          </w:rPr>
          <w:t>ten utwór</w:t>
        </w:r>
      </w:hyperlink>
      <w:r w:rsidR="0019256B">
        <w:rPr>
          <w:rFonts w:ascii="Aptos" w:eastAsia="Roboto" w:hAnsi="Aptos" w:cs="Roboto"/>
          <w:b w:val="0"/>
          <w:bCs w:val="0"/>
          <w:color w:val="000000"/>
          <w:sz w:val="24"/>
          <w:szCs w:val="24"/>
        </w:rPr>
        <w:t xml:space="preserve"> </w:t>
      </w:r>
      <w:r w:rsidRPr="00D638CF">
        <w:rPr>
          <w:rFonts w:ascii="Aptos" w:eastAsia="Roboto" w:hAnsi="Aptos" w:cs="Roboto"/>
          <w:b w:val="0"/>
          <w:bCs w:val="0"/>
          <w:color w:val="000000"/>
          <w:sz w:val="24"/>
          <w:szCs w:val="24"/>
        </w:rPr>
        <w:t xml:space="preserve">i zwraca się do nich z uśmiechem: </w:t>
      </w:r>
      <w:r w:rsidRPr="00D638CF">
        <w:rPr>
          <w:rFonts w:ascii="Aptos" w:eastAsia="Roboto" w:hAnsi="Aptos" w:cs="Roboto"/>
          <w:b w:val="0"/>
          <w:bCs w:val="0"/>
          <w:i/>
          <w:color w:val="000000"/>
          <w:sz w:val="24"/>
          <w:szCs w:val="24"/>
        </w:rPr>
        <w:t xml:space="preserve">Dzisiaj zabiorę was do krainy marzeń. Zamknijcie oczy. Każdy człowiek ma swoje marzenie – małe albo wielkie. A wy? O czym marzycie? </w:t>
      </w:r>
      <w:r w:rsidRPr="00D638CF">
        <w:rPr>
          <w:rFonts w:ascii="Aptos" w:eastAsia="Roboto" w:hAnsi="Aptos" w:cs="Roboto"/>
          <w:b w:val="0"/>
          <w:bCs w:val="0"/>
          <w:color w:val="000000"/>
          <w:sz w:val="24"/>
          <w:szCs w:val="24"/>
        </w:rPr>
        <w:t xml:space="preserve">Na zakończenie wypowiedzi dzieci, nauczyciel podsumowuje je, np. </w:t>
      </w:r>
      <w:r w:rsidRPr="00D638CF">
        <w:rPr>
          <w:rFonts w:ascii="Aptos" w:eastAsia="Roboto" w:hAnsi="Aptos" w:cs="Roboto"/>
          <w:b w:val="0"/>
          <w:bCs w:val="0"/>
          <w:i/>
          <w:color w:val="000000"/>
          <w:sz w:val="24"/>
          <w:szCs w:val="24"/>
        </w:rPr>
        <w:t xml:space="preserve">Wasze marzenie są bardzo różne, jednocześnie wszystkie są ważne, bo są wasze! </w:t>
      </w:r>
    </w:p>
    <w:p w14:paraId="1FC3CE50" w14:textId="77777777" w:rsidR="0019256B" w:rsidRDefault="00D638CF" w:rsidP="00D638CF">
      <w:pPr>
        <w:pStyle w:val="Nagwek3"/>
        <w:keepNext w:val="0"/>
        <w:keepLines w:val="0"/>
        <w:rPr>
          <w:rFonts w:ascii="Roboto" w:eastAsia="Roboto" w:hAnsi="Roboto" w:cs="Roboto"/>
          <w:b w:val="0"/>
          <w:sz w:val="24"/>
          <w:szCs w:val="24"/>
        </w:rPr>
      </w:pPr>
      <w:r w:rsidRPr="00D638CF">
        <w:rPr>
          <w:rFonts w:ascii="Roboto" w:eastAsia="Roboto" w:hAnsi="Roboto" w:cs="Roboto"/>
          <w:b w:val="0"/>
          <w:i/>
          <w:color w:val="000000"/>
          <w:sz w:val="24"/>
          <w:szCs w:val="24"/>
        </w:rPr>
        <w:t>Dorośli też kiedyś byli dziećmi  i też marzyli, tak jak wy! Czy chcecie dowiedzieć się o czym?</w:t>
      </w:r>
      <w:r w:rsidRPr="00D638CF">
        <w:rPr>
          <w:rFonts w:ascii="Roboto" w:eastAsia="Roboto" w:hAnsi="Roboto" w:cs="Roboto"/>
          <w:b w:val="0"/>
          <w:color w:val="000000"/>
          <w:sz w:val="24"/>
          <w:szCs w:val="24"/>
        </w:rPr>
        <w:br/>
      </w:r>
    </w:p>
    <w:p w14:paraId="15DA36EC" w14:textId="0972C302" w:rsidR="00D638CF" w:rsidRPr="0019256B" w:rsidRDefault="00D638CF" w:rsidP="0019256B">
      <w:pPr>
        <w:pStyle w:val="Nagwek3"/>
        <w:keepNext w:val="0"/>
        <w:keepLines w:val="0"/>
        <w:numPr>
          <w:ilvl w:val="0"/>
          <w:numId w:val="16"/>
        </w:numPr>
        <w:rPr>
          <w:rFonts w:ascii="Roboto" w:eastAsia="Roboto" w:hAnsi="Roboto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Cs/>
          <w:color w:val="7030A0"/>
        </w:rPr>
        <w:t>Marzenia mają moc spełniania</w:t>
      </w:r>
    </w:p>
    <w:p w14:paraId="6F79ABC3" w14:textId="38A67427" w:rsidR="00D638CF" w:rsidRDefault="0019256B" w:rsidP="00D638CF">
      <w:pPr>
        <w:spacing w:before="240" w:after="240"/>
        <w:rPr>
          <w:rFonts w:ascii="Aptos" w:eastAsia="Roboto" w:hAnsi="Aptos" w:cs="Roboto"/>
        </w:rPr>
      </w:pPr>
      <w:r w:rsidRPr="007F1D3C">
        <w:rPr>
          <w:rFonts w:ascii="Aptos" w:hAnsi="Aptos"/>
          <w:noProof/>
          <w:color w:val="000000" w:themeColor="text1"/>
        </w:rPr>
        <w:drawing>
          <wp:anchor distT="0" distB="0" distL="114300" distR="114300" simplePos="0" relativeHeight="251674624" behindDoc="0" locked="0" layoutInCell="1" allowOverlap="1" wp14:anchorId="3BE49DF6" wp14:editId="781FCC47">
            <wp:simplePos x="0" y="0"/>
            <wp:positionH relativeFrom="margin">
              <wp:align>center</wp:align>
            </wp:positionH>
            <wp:positionV relativeFrom="page">
              <wp:posOffset>4244340</wp:posOffset>
            </wp:positionV>
            <wp:extent cx="1163320" cy="1163320"/>
            <wp:effectExtent l="0" t="0" r="0" b="0"/>
            <wp:wrapNone/>
            <wp:docPr id="490285758" name="Obraz 11" descr="Obraz zawierający zrzut ekranu, Grafika, design&#10;&#10;Zawartość wygenerowana przez AI może być niepoprawna.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285758" name="Obraz 11" descr="Obraz zawierający zrzut ekranu, Grafika, design&#10;&#10;Zawartość wygenerowana przez AI może być niepoprawna.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38CF" w:rsidRPr="0019256B">
        <w:rPr>
          <w:rFonts w:ascii="Aptos" w:eastAsia="Roboto" w:hAnsi="Aptos" w:cs="Roboto"/>
        </w:rPr>
        <w:t>Nauczyciel zaprasza dzieci do obejrzenia krótkiego filmu o bohaterach, którzy spełnili swoje marzenia</w:t>
      </w:r>
      <w:r>
        <w:rPr>
          <w:rFonts w:ascii="Aptos" w:eastAsia="Roboto" w:hAnsi="Aptos" w:cs="Roboto"/>
        </w:rPr>
        <w:t>:</w:t>
      </w:r>
    </w:p>
    <w:p w14:paraId="1A594913" w14:textId="10E191E3" w:rsidR="0019256B" w:rsidRDefault="0019256B" w:rsidP="00D638CF">
      <w:pPr>
        <w:spacing w:before="240" w:after="240"/>
        <w:rPr>
          <w:rFonts w:ascii="Aptos" w:eastAsia="Roboto" w:hAnsi="Aptos" w:cs="Roboto"/>
        </w:rPr>
      </w:pPr>
    </w:p>
    <w:p w14:paraId="54A1B8B5" w14:textId="77777777" w:rsidR="0019256B" w:rsidRDefault="0019256B" w:rsidP="00D638CF">
      <w:pPr>
        <w:spacing w:before="240" w:after="240"/>
        <w:rPr>
          <w:rFonts w:ascii="Aptos" w:eastAsia="Roboto" w:hAnsi="Aptos" w:cs="Roboto"/>
        </w:rPr>
      </w:pPr>
    </w:p>
    <w:p w14:paraId="062E9461" w14:textId="77777777" w:rsidR="0019256B" w:rsidRPr="0019256B" w:rsidRDefault="0019256B" w:rsidP="00D638CF">
      <w:pPr>
        <w:spacing w:before="240" w:after="240"/>
        <w:rPr>
          <w:rFonts w:ascii="Aptos" w:eastAsia="Roboto" w:hAnsi="Aptos" w:cs="Roboto"/>
        </w:rPr>
      </w:pPr>
    </w:p>
    <w:p w14:paraId="0C701579" w14:textId="77777777" w:rsidR="0019256B" w:rsidRDefault="0019256B" w:rsidP="00D638CF">
      <w:pPr>
        <w:spacing w:before="240" w:after="240"/>
        <w:rPr>
          <w:rFonts w:ascii="Aptos" w:eastAsia="Roboto" w:hAnsi="Aptos" w:cs="Roboto"/>
          <w:i/>
        </w:rPr>
      </w:pPr>
    </w:p>
    <w:p w14:paraId="3087B87E" w14:textId="77777777" w:rsidR="0019256B" w:rsidRDefault="00D638CF" w:rsidP="00D638CF">
      <w:pPr>
        <w:spacing w:before="240" w:after="240"/>
        <w:rPr>
          <w:rFonts w:ascii="Aptos" w:eastAsia="Roboto" w:hAnsi="Aptos" w:cs="Roboto"/>
          <w:i/>
        </w:rPr>
      </w:pPr>
      <w:r w:rsidRPr="0019256B">
        <w:rPr>
          <w:rFonts w:ascii="Aptos" w:eastAsia="Roboto" w:hAnsi="Aptos" w:cs="Roboto"/>
        </w:rPr>
        <w:t xml:space="preserve">Po filmie </w:t>
      </w:r>
      <w:r w:rsidR="0019256B">
        <w:rPr>
          <w:rFonts w:ascii="Aptos" w:eastAsia="Roboto" w:hAnsi="Aptos" w:cs="Roboto"/>
        </w:rPr>
        <w:t xml:space="preserve">nauczyciel </w:t>
      </w:r>
      <w:r w:rsidRPr="0019256B">
        <w:rPr>
          <w:rFonts w:ascii="Aptos" w:eastAsia="Roboto" w:hAnsi="Aptos" w:cs="Roboto"/>
        </w:rPr>
        <w:t xml:space="preserve">rozmawia z dziećmi na jego temat, np. pytając: </w:t>
      </w:r>
      <w:r w:rsidRPr="0019256B">
        <w:rPr>
          <w:rFonts w:ascii="Aptos" w:eastAsia="Roboto" w:hAnsi="Aptos" w:cs="Roboto"/>
          <w:i/>
        </w:rPr>
        <w:t>Kto zapamiętał, o czym marzył Sławosz, kiedy był mały?, Czy Rafał Brzoska od razu zbudował paczkomat, czy musiał się tego nauczyć?</w:t>
      </w:r>
      <w:r w:rsidR="0019256B">
        <w:rPr>
          <w:rFonts w:ascii="Aptos" w:eastAsia="Roboto" w:hAnsi="Aptos" w:cs="Roboto"/>
          <w:i/>
        </w:rPr>
        <w:t xml:space="preserve"> </w:t>
      </w:r>
    </w:p>
    <w:p w14:paraId="5697F037" w14:textId="77777777" w:rsidR="0019256B" w:rsidRDefault="00D638CF" w:rsidP="00D638CF">
      <w:pPr>
        <w:spacing w:before="240" w:after="240"/>
        <w:rPr>
          <w:rFonts w:ascii="Aptos" w:eastAsia="Roboto" w:hAnsi="Aptos" w:cs="Roboto"/>
        </w:rPr>
      </w:pPr>
      <w:r w:rsidRPr="0019256B">
        <w:rPr>
          <w:rFonts w:ascii="Aptos" w:eastAsia="Roboto" w:hAnsi="Aptos" w:cs="Roboto"/>
        </w:rPr>
        <w:t xml:space="preserve">Adekwatnie do wypowiedzi dzieci może je również podsumować: </w:t>
      </w:r>
      <w:r w:rsidRPr="0019256B">
        <w:rPr>
          <w:rFonts w:ascii="Aptos" w:eastAsia="Roboto" w:hAnsi="Aptos" w:cs="Roboto"/>
          <w:i/>
        </w:rPr>
        <w:t>Każda z tych osób była kiedyś dzieckiem, jak wy teraz. Te osoby, które widzieliście na filmie miały odwagę marzyć, próbować nowych rzeczy i nie bały się popełniać błędów. Dlatego udało im się zrobić coś wyjątkowego! Wy też tak możecie.</w:t>
      </w:r>
    </w:p>
    <w:p w14:paraId="6E3B6E53" w14:textId="498AED06" w:rsidR="00D638CF" w:rsidRPr="0019256B" w:rsidRDefault="00D638CF" w:rsidP="0019256B">
      <w:pPr>
        <w:pStyle w:val="Akapitzlist"/>
        <w:numPr>
          <w:ilvl w:val="0"/>
          <w:numId w:val="16"/>
        </w:numPr>
        <w:spacing w:before="240" w:after="240"/>
        <w:rPr>
          <w:rFonts w:ascii="Aptos" w:eastAsia="Roboto" w:hAnsi="Aptos" w:cs="Roboto"/>
        </w:rPr>
      </w:pPr>
      <w:r w:rsidRPr="0019256B">
        <w:rPr>
          <w:rFonts w:ascii="Aptos" w:eastAsia="Roboto" w:hAnsi="Aptos" w:cs="Roboto"/>
          <w:b/>
          <w:bCs/>
          <w:color w:val="7030A0"/>
          <w:sz w:val="28"/>
          <w:szCs w:val="28"/>
        </w:rPr>
        <w:t xml:space="preserve">Moja Mapa Marzeń </w:t>
      </w:r>
    </w:p>
    <w:p w14:paraId="790460CF" w14:textId="51A12B61" w:rsidR="00D638CF" w:rsidRPr="0019256B" w:rsidRDefault="00D638CF" w:rsidP="00D638CF">
      <w:pPr>
        <w:spacing w:before="240" w:after="240"/>
        <w:rPr>
          <w:rFonts w:ascii="Aptos" w:eastAsia="Roboto" w:hAnsi="Aptos" w:cs="Roboto"/>
        </w:rPr>
      </w:pPr>
      <w:r w:rsidRPr="0019256B">
        <w:rPr>
          <w:rFonts w:ascii="Aptos" w:eastAsia="Roboto" w:hAnsi="Aptos" w:cs="Roboto"/>
        </w:rPr>
        <w:t>Nauczyciel zaprasza dzieci, by stworzyły własną mapę marzeń. Każde dziecko dostaje arkusz papieru</w:t>
      </w:r>
      <w:r w:rsidR="0019256B">
        <w:rPr>
          <w:rFonts w:ascii="Aptos" w:eastAsia="Roboto" w:hAnsi="Aptos" w:cs="Roboto"/>
        </w:rPr>
        <w:t xml:space="preserve"> A3</w:t>
      </w:r>
      <w:r w:rsidRPr="0019256B">
        <w:rPr>
          <w:rFonts w:ascii="Aptos" w:eastAsia="Roboto" w:hAnsi="Aptos" w:cs="Roboto"/>
        </w:rPr>
        <w:t xml:space="preserve">. W dowolnym miejscu może na nim narysować siebie lub wkleić napis „Moje marzenia” </w:t>
      </w:r>
      <w:r w:rsidRPr="0019256B">
        <w:rPr>
          <w:rFonts w:ascii="Aptos" w:eastAsia="Roboto" w:hAnsi="Aptos" w:cs="Roboto"/>
          <w:b/>
          <w:bCs/>
          <w:color w:val="D33155"/>
        </w:rPr>
        <w:t>(Załącznik nr 1)</w:t>
      </w:r>
      <w:r w:rsidRPr="0019256B">
        <w:rPr>
          <w:rFonts w:ascii="Aptos" w:eastAsia="Roboto" w:hAnsi="Aptos" w:cs="Roboto"/>
        </w:rPr>
        <w:t xml:space="preserve">. </w:t>
      </w:r>
    </w:p>
    <w:p w14:paraId="3802CC60" w14:textId="3E9ECC11" w:rsidR="00D638CF" w:rsidRPr="0019256B" w:rsidRDefault="00D638CF" w:rsidP="00D638CF">
      <w:pPr>
        <w:spacing w:before="240" w:after="240"/>
        <w:rPr>
          <w:rFonts w:ascii="Aptos" w:eastAsia="Roboto" w:hAnsi="Aptos" w:cs="Roboto"/>
          <w:i/>
        </w:rPr>
      </w:pPr>
      <w:r w:rsidRPr="0019256B">
        <w:rPr>
          <w:rFonts w:ascii="Aptos" w:eastAsia="Roboto" w:hAnsi="Aptos" w:cs="Roboto"/>
        </w:rPr>
        <w:t xml:space="preserve">Dzieci wycinają elementy z gazet lub rysują swoje marzenia i przyklejają je na kartce. W trakcie pracy nauczyciel rozmawia z nimi, pytając, np. </w:t>
      </w:r>
      <w:r w:rsidRPr="0019256B">
        <w:rPr>
          <w:rFonts w:ascii="Aptos" w:eastAsia="Roboto" w:hAnsi="Aptos" w:cs="Roboto"/>
          <w:i/>
        </w:rPr>
        <w:t>Co rysujesz?</w:t>
      </w:r>
      <w:r w:rsidR="0019256B">
        <w:rPr>
          <w:rFonts w:ascii="Aptos" w:eastAsia="Roboto" w:hAnsi="Aptos" w:cs="Roboto"/>
          <w:i/>
        </w:rPr>
        <w:t>,</w:t>
      </w:r>
      <w:r w:rsidRPr="0019256B">
        <w:rPr>
          <w:rFonts w:ascii="Aptos" w:eastAsia="Roboto" w:hAnsi="Aptos" w:cs="Roboto"/>
          <w:i/>
        </w:rPr>
        <w:t xml:space="preserve"> O czym marzysz?</w:t>
      </w:r>
      <w:r w:rsidR="0019256B">
        <w:rPr>
          <w:rFonts w:ascii="Aptos" w:eastAsia="Roboto" w:hAnsi="Aptos" w:cs="Roboto"/>
          <w:i/>
        </w:rPr>
        <w:t>,</w:t>
      </w:r>
      <w:r w:rsidRPr="0019256B">
        <w:rPr>
          <w:rFonts w:ascii="Aptos" w:eastAsia="Roboto" w:hAnsi="Aptos" w:cs="Roboto"/>
          <w:i/>
        </w:rPr>
        <w:t xml:space="preserve"> Co możesz zrobić, by to marzenie spełnić? </w:t>
      </w:r>
      <w:r w:rsidRPr="0019256B">
        <w:rPr>
          <w:rFonts w:ascii="Aptos" w:eastAsia="Roboto" w:hAnsi="Aptos" w:cs="Roboto"/>
        </w:rPr>
        <w:t>Na koniec dzieci prezentują swoje mapy marzeń. W dogodnej przestrzeni przedszkola może powstać „Galeria Marzeń”.</w:t>
      </w:r>
    </w:p>
    <w:p w14:paraId="3A0EF4C7" w14:textId="708F1095" w:rsidR="00D638CF" w:rsidRPr="0019256B" w:rsidRDefault="00D638CF" w:rsidP="00D638CF">
      <w:pPr>
        <w:pStyle w:val="Nagwek2"/>
        <w:keepNext w:val="0"/>
        <w:keepLines w:val="0"/>
        <w:rPr>
          <w:rFonts w:ascii="Aptos" w:eastAsia="Roboto" w:hAnsi="Aptos" w:cs="Roboto"/>
          <w:bCs/>
          <w:color w:val="7030A0"/>
          <w:sz w:val="28"/>
          <w:szCs w:val="28"/>
        </w:rPr>
      </w:pPr>
      <w:r w:rsidRPr="0019256B">
        <w:rPr>
          <w:rFonts w:ascii="Aptos" w:eastAsia="Roboto" w:hAnsi="Aptos" w:cs="Roboto"/>
          <w:bCs/>
          <w:color w:val="7030A0"/>
          <w:sz w:val="28"/>
          <w:szCs w:val="28"/>
        </w:rPr>
        <w:t>4. Zabawa</w:t>
      </w:r>
      <w:r w:rsidR="0019256B" w:rsidRPr="0019256B">
        <w:rPr>
          <w:rFonts w:ascii="Aptos" w:eastAsia="Roboto" w:hAnsi="Aptos" w:cs="Roboto"/>
          <w:bCs/>
          <w:color w:val="7030A0"/>
          <w:sz w:val="28"/>
          <w:szCs w:val="28"/>
        </w:rPr>
        <w:t xml:space="preserve"> ruchowa</w:t>
      </w:r>
      <w:r w:rsidRPr="0019256B">
        <w:rPr>
          <w:rFonts w:ascii="Aptos" w:eastAsia="Roboto" w:hAnsi="Aptos" w:cs="Roboto"/>
          <w:bCs/>
          <w:color w:val="7030A0"/>
          <w:sz w:val="28"/>
          <w:szCs w:val="28"/>
        </w:rPr>
        <w:t xml:space="preserve"> „Maszyna do spełniania marzeń”</w:t>
      </w:r>
    </w:p>
    <w:p w14:paraId="462171B8" w14:textId="77777777" w:rsidR="0019256B" w:rsidRDefault="00D638CF" w:rsidP="00D638CF">
      <w:pPr>
        <w:pStyle w:val="Nagwek2"/>
        <w:keepNext w:val="0"/>
        <w:keepLines w:val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lastRenderedPageBreak/>
        <w:t xml:space="preserve">Nauczyciel zaprasza dzieci do zabawy: </w:t>
      </w:r>
      <w:r w:rsidRPr="0019256B">
        <w:rPr>
          <w:rFonts w:ascii="Aptos" w:eastAsia="Roboto" w:hAnsi="Aptos" w:cs="Roboto"/>
          <w:b w:val="0"/>
          <w:i/>
          <w:sz w:val="24"/>
          <w:szCs w:val="24"/>
        </w:rPr>
        <w:t>Wyobraźmy sobie, że razem stworzymy maszynę, która pomaga spełniać marzenia. Każde z nas będzie jednym z jej elementów – ktoś będzie kołem zębatym, ktoś przyciskiem, ktoś klaksonem, ktoś reflektorem!</w:t>
      </w:r>
      <w:r w:rsidRPr="0019256B">
        <w:rPr>
          <w:rFonts w:ascii="Aptos" w:eastAsia="Roboto" w:hAnsi="Aptos" w:cs="Roboto"/>
          <w:b w:val="0"/>
          <w:sz w:val="24"/>
          <w:szCs w:val="24"/>
        </w:rPr>
        <w:t xml:space="preserve"> </w:t>
      </w:r>
    </w:p>
    <w:p w14:paraId="12DEC873" w14:textId="77777777" w:rsidR="0019256B" w:rsidRDefault="00D638CF" w:rsidP="00D638CF">
      <w:pPr>
        <w:pStyle w:val="Nagwek2"/>
        <w:keepNext w:val="0"/>
        <w:keepLines w:val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t>Wszystkie dzieci po kolei dodają swój ruch i dźwięk, np. tupnięcie, klaskanie, obrót, „</w:t>
      </w:r>
      <w:proofErr w:type="spellStart"/>
      <w:r w:rsidRPr="0019256B">
        <w:rPr>
          <w:rFonts w:ascii="Aptos" w:eastAsia="Roboto" w:hAnsi="Aptos" w:cs="Roboto"/>
          <w:b w:val="0"/>
          <w:sz w:val="24"/>
          <w:szCs w:val="24"/>
        </w:rPr>
        <w:t>bip</w:t>
      </w:r>
      <w:proofErr w:type="spellEnd"/>
      <w:r w:rsidRPr="0019256B">
        <w:rPr>
          <w:rFonts w:ascii="Aptos" w:eastAsia="Roboto" w:hAnsi="Aptos" w:cs="Roboto"/>
          <w:b w:val="0"/>
          <w:sz w:val="24"/>
          <w:szCs w:val="24"/>
        </w:rPr>
        <w:t>”, „brum”...</w:t>
      </w:r>
      <w:r w:rsidR="0019256B">
        <w:rPr>
          <w:rFonts w:ascii="Aptos" w:eastAsia="Roboto" w:hAnsi="Aptos" w:cs="Roboto"/>
          <w:b w:val="0"/>
          <w:sz w:val="24"/>
          <w:szCs w:val="24"/>
        </w:rPr>
        <w:t xml:space="preserve"> W ten sposób m</w:t>
      </w:r>
      <w:r w:rsidRPr="0019256B">
        <w:rPr>
          <w:rFonts w:ascii="Aptos" w:eastAsia="Roboto" w:hAnsi="Aptos" w:cs="Roboto"/>
          <w:b w:val="0"/>
          <w:sz w:val="24"/>
          <w:szCs w:val="24"/>
        </w:rPr>
        <w:t xml:space="preserve">aszyna “rozrasta się”. </w:t>
      </w:r>
    </w:p>
    <w:p w14:paraId="6AD15BBE" w14:textId="1069C234" w:rsidR="00D638CF" w:rsidRPr="0019256B" w:rsidRDefault="00D638CF" w:rsidP="00D638CF">
      <w:pPr>
        <w:pStyle w:val="Nagwek2"/>
        <w:keepNext w:val="0"/>
        <w:keepLines w:val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t xml:space="preserve">Na koniec nauczyciel informuje, że maszyna jest gotowa do spełniania marzeń: </w:t>
      </w:r>
      <w:r w:rsidRPr="0019256B">
        <w:rPr>
          <w:rFonts w:ascii="Aptos" w:eastAsia="Roboto" w:hAnsi="Aptos" w:cs="Roboto"/>
          <w:b w:val="0"/>
          <w:i/>
          <w:sz w:val="24"/>
          <w:szCs w:val="24"/>
        </w:rPr>
        <w:t>każde z was jest ważną częścią naszej maszyny! Razem możemy sprawić, że marzenia staną się rzeczywistością!</w:t>
      </w:r>
      <w:r w:rsidR="0019256B">
        <w:rPr>
          <w:rFonts w:ascii="Aptos" w:eastAsia="Roboto" w:hAnsi="Aptos" w:cs="Roboto"/>
          <w:b w:val="0"/>
          <w:i/>
          <w:sz w:val="24"/>
          <w:szCs w:val="24"/>
        </w:rPr>
        <w:br/>
      </w:r>
    </w:p>
    <w:p w14:paraId="6911C9A3" w14:textId="77777777" w:rsidR="0019256B" w:rsidRPr="0019256B" w:rsidRDefault="00D638CF" w:rsidP="0019256B">
      <w:pPr>
        <w:pStyle w:val="Nagwek2"/>
        <w:keepNext w:val="0"/>
        <w:keepLines w:val="0"/>
        <w:spacing w:before="0" w:after="0"/>
        <w:rPr>
          <w:rFonts w:ascii="Aptos" w:eastAsia="Roboto" w:hAnsi="Aptos" w:cs="Roboto"/>
          <w:b w:val="0"/>
          <w:sz w:val="24"/>
          <w:szCs w:val="24"/>
          <w:u w:val="single"/>
        </w:rPr>
      </w:pPr>
      <w:r w:rsidRPr="0019256B">
        <w:rPr>
          <w:rFonts w:ascii="Aptos" w:eastAsia="Roboto" w:hAnsi="Aptos" w:cs="Roboto"/>
          <w:b w:val="0"/>
          <w:sz w:val="24"/>
          <w:szCs w:val="24"/>
          <w:u w:val="single"/>
        </w:rPr>
        <w:t xml:space="preserve">Nauczyciel może zaproponować też kolejne wersje tej zabawy, np.: </w:t>
      </w:r>
    </w:p>
    <w:p w14:paraId="312CDABA" w14:textId="1319DB65" w:rsidR="0019256B" w:rsidRDefault="00D638CF" w:rsidP="0019256B">
      <w:pPr>
        <w:pStyle w:val="Nagwek2"/>
        <w:keepNext w:val="0"/>
        <w:keepLines w:val="0"/>
        <w:numPr>
          <w:ilvl w:val="0"/>
          <w:numId w:val="17"/>
        </w:numPr>
        <w:spacing w:before="0" w:after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t>Maszyna spełniająca marzenia o podróży</w:t>
      </w:r>
      <w:r w:rsidR="00BE0AAA">
        <w:rPr>
          <w:rFonts w:ascii="Aptos" w:eastAsia="Roboto" w:hAnsi="Aptos" w:cs="Roboto"/>
          <w:b w:val="0"/>
          <w:sz w:val="24"/>
          <w:szCs w:val="24"/>
        </w:rPr>
        <w:t>!</w:t>
      </w:r>
    </w:p>
    <w:p w14:paraId="63B4EABF" w14:textId="620262C5" w:rsidR="0019256B" w:rsidRDefault="00D638CF" w:rsidP="0019256B">
      <w:pPr>
        <w:pStyle w:val="Nagwek2"/>
        <w:keepNext w:val="0"/>
        <w:keepLines w:val="0"/>
        <w:numPr>
          <w:ilvl w:val="0"/>
          <w:numId w:val="17"/>
        </w:numPr>
        <w:spacing w:before="0" w:after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t>Maszyna do realizowania marzeń sportowych</w:t>
      </w:r>
      <w:r w:rsidR="00BE0AAA">
        <w:rPr>
          <w:rFonts w:ascii="Aptos" w:eastAsia="Roboto" w:hAnsi="Aptos" w:cs="Roboto"/>
          <w:b w:val="0"/>
          <w:sz w:val="24"/>
          <w:szCs w:val="24"/>
        </w:rPr>
        <w:t>!</w:t>
      </w:r>
    </w:p>
    <w:p w14:paraId="7CB985F9" w14:textId="1093F86F" w:rsidR="00D638CF" w:rsidRPr="0019256B" w:rsidRDefault="00D638CF" w:rsidP="0019256B">
      <w:pPr>
        <w:pStyle w:val="Nagwek2"/>
        <w:keepNext w:val="0"/>
        <w:keepLines w:val="0"/>
        <w:numPr>
          <w:ilvl w:val="0"/>
          <w:numId w:val="17"/>
        </w:numPr>
        <w:spacing w:before="0" w:after="0"/>
        <w:rPr>
          <w:rFonts w:ascii="Aptos" w:eastAsia="Roboto" w:hAnsi="Aptos" w:cs="Roboto"/>
          <w:b w:val="0"/>
          <w:sz w:val="24"/>
          <w:szCs w:val="24"/>
        </w:rPr>
      </w:pPr>
      <w:r w:rsidRPr="0019256B">
        <w:rPr>
          <w:rFonts w:ascii="Aptos" w:eastAsia="Roboto" w:hAnsi="Aptos" w:cs="Roboto"/>
          <w:b w:val="0"/>
          <w:sz w:val="24"/>
          <w:szCs w:val="24"/>
        </w:rPr>
        <w:t>Maszyna spełniająca marzenia o pomaganiu ludziom</w:t>
      </w:r>
      <w:r w:rsidR="00BE0AAA">
        <w:rPr>
          <w:rFonts w:ascii="Aptos" w:eastAsia="Roboto" w:hAnsi="Aptos" w:cs="Roboto"/>
          <w:b w:val="0"/>
          <w:sz w:val="24"/>
          <w:szCs w:val="24"/>
        </w:rPr>
        <w:t>!</w:t>
      </w:r>
    </w:p>
    <w:p w14:paraId="2AE7F19C" w14:textId="77777777" w:rsidR="00D12216" w:rsidRDefault="00D12216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41EBC35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B5706BE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969AF20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97DE70D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0C89127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36F2812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438D9E1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A084CDA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DD8EBC3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635008D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8CC7B58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8A2A8DE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41427DF" w14:textId="77777777" w:rsidR="0019256B" w:rsidRDefault="0019256B" w:rsidP="000C6BF0">
      <w:pPr>
        <w:spacing w:before="240"/>
        <w:rPr>
          <w:rFonts w:ascii="Aptos" w:hAnsi="Aptos"/>
          <w:b/>
          <w:bCs/>
          <w:noProof/>
          <w:color w:val="D33155"/>
          <w:sz w:val="22"/>
          <w:szCs w:val="22"/>
        </w:rPr>
      </w:pPr>
    </w:p>
    <w:p w14:paraId="21ACE9AE" w14:textId="77777777" w:rsidR="0019256B" w:rsidRDefault="0019256B" w:rsidP="000C6BF0">
      <w:pPr>
        <w:spacing w:before="240"/>
        <w:rPr>
          <w:rFonts w:ascii="Aptos" w:hAnsi="Aptos"/>
          <w:b/>
          <w:bCs/>
          <w:noProof/>
          <w:color w:val="D33155"/>
          <w:sz w:val="22"/>
          <w:szCs w:val="22"/>
        </w:rPr>
      </w:pPr>
    </w:p>
    <w:p w14:paraId="6CE0CF3D" w14:textId="07511767" w:rsidR="003324A9" w:rsidRDefault="003324A9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  <w:r w:rsidRPr="003324A9">
        <w:rPr>
          <w:rFonts w:ascii="Aptos" w:hAnsi="Aptos"/>
          <w:b/>
          <w:bCs/>
          <w:color w:val="D33155"/>
          <w:sz w:val="22"/>
          <w:szCs w:val="22"/>
        </w:rPr>
        <w:lastRenderedPageBreak/>
        <w:t xml:space="preserve">Załącznik nr 1 </w:t>
      </w:r>
    </w:p>
    <w:p w14:paraId="517B0040" w14:textId="4CFB829D" w:rsidR="0019256B" w:rsidRDefault="0019256B" w:rsidP="000C6BF0">
      <w:pPr>
        <w:spacing w:before="240"/>
        <w:rPr>
          <w:rFonts w:ascii="Aptos" w:eastAsia="Times New Roman" w:hAnsi="Aptos" w:cs="Times New Roman"/>
          <w:b/>
          <w:bCs/>
          <w:i/>
          <w:iCs/>
          <w:color w:val="D33155"/>
          <w:sz w:val="22"/>
          <w:szCs w:val="22"/>
        </w:rPr>
      </w:pPr>
      <w:r>
        <w:rPr>
          <w:rFonts w:ascii="Aptos" w:eastAsia="Times New Roman" w:hAnsi="Aptos" w:cs="Times New Roman"/>
          <w:b/>
          <w:bCs/>
          <w:i/>
          <w:iCs/>
          <w:noProof/>
          <w:color w:val="D33155"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06E30758" wp14:editId="1804A90B">
            <wp:simplePos x="0" y="0"/>
            <wp:positionH relativeFrom="margin">
              <wp:align>left</wp:align>
            </wp:positionH>
            <wp:positionV relativeFrom="paragraph">
              <wp:posOffset>62865</wp:posOffset>
            </wp:positionV>
            <wp:extent cx="6188710" cy="8753475"/>
            <wp:effectExtent l="0" t="0" r="2540" b="9525"/>
            <wp:wrapNone/>
            <wp:docPr id="1642556806" name="Obraz 1" descr="Obraz zawierający Czcionka, tekst, logo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556806" name="Obraz 1" descr="Obraz zawierający Czcionka, tekst, logo, Grafika&#10;&#10;Zawartość wygenerowana przez AI może być niepoprawna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75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1502C7" w14:textId="36BA59A9" w:rsidR="003324A9" w:rsidRPr="003324A9" w:rsidRDefault="003324A9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</w:p>
    <w:p w14:paraId="1F5DD8C8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334FC02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D71C576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7678414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6C5884F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F652D84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8C8F89A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7127B2B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671A896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E4B6F84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C579C0A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8ED2650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6E904AE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217CC94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CAFB981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214E645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414156C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DB1AEBB" w14:textId="77777777" w:rsidR="003324A9" w:rsidRDefault="003324A9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E7F2D35" w14:textId="77777777" w:rsidR="00B27082" w:rsidRDefault="00B27082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6DC798C" w14:textId="77777777" w:rsidR="0019256B" w:rsidRDefault="0019256B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4DE340D" w14:textId="0DFB258E" w:rsidR="00101418" w:rsidRPr="001C6E61" w:rsidRDefault="007F5DBD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  <w:r w:rsidRPr="001C6E61">
        <w:rPr>
          <w:rFonts w:ascii="Aptos" w:hAnsi="Aptos"/>
          <w:b/>
          <w:bCs/>
          <w:color w:val="7030A0"/>
          <w:sz w:val="32"/>
          <w:szCs w:val="32"/>
        </w:rPr>
        <w:lastRenderedPageBreak/>
        <w:t>Bibliografia</w:t>
      </w:r>
    </w:p>
    <w:p w14:paraId="03B444F1" w14:textId="57E67FD0" w:rsidR="0019256B" w:rsidRPr="0019256B" w:rsidRDefault="0019256B" w:rsidP="0019256B">
      <w:pPr>
        <w:spacing w:after="240"/>
        <w:rPr>
          <w:rFonts w:ascii="Aptos" w:eastAsia="Times New Roman" w:hAnsi="Aptos" w:cs="Times New Roman"/>
          <w:bCs/>
          <w:i/>
          <w:sz w:val="20"/>
          <w:szCs w:val="20"/>
          <w:u w:val="single"/>
        </w:rPr>
      </w:pPr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>Bera, Aga. Jak spełniać marzenia? Wystarczy 5 kroków. Dostęp: 07.09.2025.</w:t>
      </w:r>
      <w:hyperlink r:id="rId18">
        <w:r w:rsidRPr="0019256B">
          <w:rPr>
            <w:rFonts w:ascii="Aptos" w:eastAsia="Times New Roman" w:hAnsi="Aptos" w:cs="Times New Roman"/>
            <w:bCs/>
            <w:i/>
            <w:sz w:val="20"/>
            <w:szCs w:val="20"/>
          </w:rPr>
          <w:t xml:space="preserve"> </w:t>
        </w:r>
      </w:hyperlink>
      <w:r>
        <w:rPr>
          <w:rFonts w:ascii="Aptos" w:hAnsi="Aptos"/>
          <w:bCs/>
          <w:sz w:val="20"/>
          <w:szCs w:val="20"/>
        </w:rPr>
        <w:br/>
      </w:r>
      <w:hyperlink r:id="rId19" w:history="1">
        <w:r w:rsidRPr="00617C77">
          <w:rPr>
            <w:rStyle w:val="Hipercze"/>
            <w:rFonts w:ascii="Aptos" w:eastAsia="Times New Roman" w:hAnsi="Aptos" w:cs="Times New Roman"/>
            <w:bCs/>
            <w:i/>
            <w:sz w:val="20"/>
            <w:szCs w:val="20"/>
          </w:rPr>
          <w:t>https://agabera.com/jak-spelniac-marzenia-wystarczy-5-krokow/</w:t>
        </w:r>
      </w:hyperlink>
    </w:p>
    <w:p w14:paraId="35C594B0" w14:textId="30D5BBD9" w:rsidR="0019256B" w:rsidRPr="0019256B" w:rsidRDefault="0019256B" w:rsidP="0019256B">
      <w:pPr>
        <w:spacing w:after="240"/>
        <w:rPr>
          <w:rFonts w:ascii="Aptos" w:eastAsia="Times New Roman" w:hAnsi="Aptos" w:cs="Times New Roman"/>
          <w:bCs/>
          <w:i/>
          <w:sz w:val="20"/>
          <w:szCs w:val="20"/>
          <w:u w:val="single"/>
        </w:rPr>
      </w:pPr>
      <w:proofErr w:type="spellStart"/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>Fajne.life</w:t>
      </w:r>
      <w:proofErr w:type="spellEnd"/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>. Prosty przepis na spełnienie twojego marzenia. Dostęp: 07.09.2025.</w:t>
      </w:r>
      <w:hyperlink r:id="rId20">
        <w:r w:rsidRPr="0019256B">
          <w:rPr>
            <w:rFonts w:ascii="Aptos" w:eastAsia="Times New Roman" w:hAnsi="Aptos" w:cs="Times New Roman"/>
            <w:bCs/>
            <w:i/>
            <w:sz w:val="20"/>
            <w:szCs w:val="20"/>
          </w:rPr>
          <w:t xml:space="preserve"> </w:t>
        </w:r>
      </w:hyperlink>
      <w:r>
        <w:rPr>
          <w:rFonts w:ascii="Aptos" w:hAnsi="Aptos"/>
          <w:bCs/>
          <w:sz w:val="20"/>
          <w:szCs w:val="20"/>
        </w:rPr>
        <w:br/>
      </w:r>
      <w:hyperlink r:id="rId21" w:history="1">
        <w:r w:rsidRPr="00617C77">
          <w:rPr>
            <w:rStyle w:val="Hipercze"/>
            <w:rFonts w:ascii="Aptos" w:eastAsia="Times New Roman" w:hAnsi="Aptos" w:cs="Times New Roman"/>
            <w:bCs/>
            <w:i/>
            <w:sz w:val="20"/>
            <w:szCs w:val="20"/>
          </w:rPr>
          <w:t>https://fajne.life/prosty-przepis-na-spelnienie-twojego-marzenia/</w:t>
        </w:r>
      </w:hyperlink>
    </w:p>
    <w:p w14:paraId="77E5F42F" w14:textId="696E624D" w:rsidR="0019256B" w:rsidRPr="0019256B" w:rsidRDefault="0019256B" w:rsidP="0019256B">
      <w:pPr>
        <w:spacing w:after="240"/>
        <w:rPr>
          <w:rFonts w:ascii="Aptos" w:eastAsia="Times New Roman" w:hAnsi="Aptos" w:cs="Times New Roman"/>
          <w:bCs/>
          <w:i/>
          <w:sz w:val="20"/>
          <w:szCs w:val="20"/>
          <w:u w:val="single"/>
        </w:rPr>
      </w:pPr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>PrezentMarzeń.pl. Jak realizować marzenia – 5 kroków do spełnienia marzeń. Dostęp: 07.09.2025.</w:t>
      </w:r>
      <w:r>
        <w:rPr>
          <w:rFonts w:ascii="Aptos" w:eastAsia="Times New Roman" w:hAnsi="Aptos" w:cs="Times New Roman"/>
          <w:bCs/>
          <w:i/>
          <w:sz w:val="20"/>
          <w:szCs w:val="20"/>
        </w:rPr>
        <w:br/>
      </w:r>
      <w:hyperlink r:id="rId22" w:history="1">
        <w:r w:rsidRPr="00617C77">
          <w:rPr>
            <w:rStyle w:val="Hipercze"/>
            <w:rFonts w:ascii="Aptos" w:eastAsia="Times New Roman" w:hAnsi="Aptos" w:cs="Times New Roman"/>
            <w:bCs/>
            <w:i/>
            <w:sz w:val="20"/>
            <w:szCs w:val="20"/>
          </w:rPr>
          <w:t>https://prezentmarzen.com/blog/jak-spelniac-marzenia/</w:t>
        </w:r>
      </w:hyperlink>
    </w:p>
    <w:p w14:paraId="4BD59D85" w14:textId="39A4867B" w:rsidR="0019256B" w:rsidRPr="0019256B" w:rsidRDefault="0019256B" w:rsidP="0019256B">
      <w:pPr>
        <w:spacing w:after="240"/>
        <w:rPr>
          <w:rFonts w:ascii="Aptos" w:eastAsia="Times New Roman" w:hAnsi="Aptos" w:cs="Times New Roman"/>
          <w:bCs/>
          <w:i/>
          <w:sz w:val="20"/>
          <w:szCs w:val="20"/>
          <w:u w:val="single"/>
        </w:rPr>
      </w:pPr>
      <w:proofErr w:type="spellStart"/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>Worotyńska</w:t>
      </w:r>
      <w:proofErr w:type="spellEnd"/>
      <w:r w:rsidRPr="0019256B">
        <w:rPr>
          <w:rFonts w:ascii="Aptos" w:eastAsia="Times New Roman" w:hAnsi="Aptos" w:cs="Times New Roman"/>
          <w:bCs/>
          <w:i/>
          <w:sz w:val="20"/>
          <w:szCs w:val="20"/>
        </w:rPr>
        <w:t xml:space="preserve"> Kos, Ewa. Fenomen WOOP – pierwsza naukowo potwierdzona metoda urzeczywistniania marzeń i celów. Dostęp: 11.09.2025.</w:t>
      </w:r>
      <w:hyperlink r:id="rId23">
        <w:r w:rsidRPr="0019256B">
          <w:rPr>
            <w:rFonts w:ascii="Aptos" w:eastAsia="Times New Roman" w:hAnsi="Aptos" w:cs="Times New Roman"/>
            <w:bCs/>
            <w:i/>
            <w:sz w:val="20"/>
            <w:szCs w:val="20"/>
          </w:rPr>
          <w:t xml:space="preserve"> </w:t>
        </w:r>
      </w:hyperlink>
      <w:r>
        <w:rPr>
          <w:rFonts w:ascii="Aptos" w:hAnsi="Aptos"/>
          <w:bCs/>
          <w:sz w:val="20"/>
          <w:szCs w:val="20"/>
        </w:rPr>
        <w:br/>
      </w:r>
      <w:hyperlink r:id="rId24">
        <w:r w:rsidRPr="0019256B">
          <w:rPr>
            <w:rFonts w:ascii="Aptos" w:eastAsia="Times New Roman" w:hAnsi="Aptos" w:cs="Times New Roman"/>
            <w:bCs/>
            <w:i/>
            <w:sz w:val="20"/>
            <w:szCs w:val="20"/>
            <w:u w:val="single"/>
          </w:rPr>
          <w:t>https://biurokarier.p.lodz.pl/studenci</w:t>
        </w:r>
        <w:r w:rsidRPr="0019256B">
          <w:rPr>
            <w:rFonts w:ascii="Cambria Math" w:eastAsia="Times New Roman" w:hAnsi="Cambria Math" w:cs="Cambria Math"/>
            <w:bCs/>
            <w:i/>
            <w:sz w:val="20"/>
            <w:szCs w:val="20"/>
            <w:u w:val="single"/>
          </w:rPr>
          <w:t>‑</w:t>
        </w:r>
        <w:r w:rsidRPr="0019256B">
          <w:rPr>
            <w:rFonts w:ascii="Aptos" w:eastAsia="Times New Roman" w:hAnsi="Aptos" w:cs="Times New Roman"/>
            <w:bCs/>
            <w:i/>
            <w:sz w:val="20"/>
            <w:szCs w:val="20"/>
            <w:u w:val="single"/>
          </w:rPr>
          <w:t>absolwenci/artykuly/artykul</w:t>
        </w:r>
        <w:r w:rsidRPr="0019256B">
          <w:rPr>
            <w:rFonts w:ascii="Cambria Math" w:eastAsia="Times New Roman" w:hAnsi="Cambria Math" w:cs="Cambria Math"/>
            <w:bCs/>
            <w:i/>
            <w:sz w:val="20"/>
            <w:szCs w:val="20"/>
            <w:u w:val="single"/>
          </w:rPr>
          <w:t>‑</w:t>
        </w:r>
        <w:r w:rsidRPr="0019256B">
          <w:rPr>
            <w:rFonts w:ascii="Aptos" w:eastAsia="Times New Roman" w:hAnsi="Aptos" w:cs="Times New Roman"/>
            <w:bCs/>
            <w:i/>
            <w:sz w:val="20"/>
            <w:szCs w:val="20"/>
            <w:u w:val="single"/>
          </w:rPr>
          <w:t>2</w:t>
        </w:r>
        <w:r w:rsidRPr="0019256B">
          <w:rPr>
            <w:rFonts w:ascii="Cambria Math" w:eastAsia="Times New Roman" w:hAnsi="Cambria Math" w:cs="Cambria Math"/>
            <w:bCs/>
            <w:i/>
            <w:sz w:val="20"/>
            <w:szCs w:val="20"/>
            <w:u w:val="single"/>
          </w:rPr>
          <w:t>‑</w:t>
        </w:r>
        <w:r w:rsidRPr="0019256B">
          <w:rPr>
            <w:rFonts w:ascii="Aptos" w:eastAsia="Times New Roman" w:hAnsi="Aptos" w:cs="Times New Roman"/>
            <w:bCs/>
            <w:i/>
            <w:sz w:val="20"/>
            <w:szCs w:val="20"/>
            <w:u w:val="single"/>
          </w:rPr>
          <w:t>2.html</w:t>
        </w:r>
      </w:hyperlink>
      <w:r>
        <w:rPr>
          <w:rFonts w:ascii="Aptos" w:hAnsi="Aptos"/>
          <w:bCs/>
          <w:sz w:val="20"/>
          <w:szCs w:val="20"/>
        </w:rPr>
        <w:t xml:space="preserve"> </w:t>
      </w:r>
    </w:p>
    <w:p w14:paraId="5D08C743" w14:textId="77777777" w:rsidR="0019256B" w:rsidRDefault="0019256B" w:rsidP="0019256B">
      <w:pPr>
        <w:spacing w:after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4D14E46" w14:textId="77777777" w:rsidR="0019256B" w:rsidRDefault="0019256B" w:rsidP="0019256B">
      <w:pPr>
        <w:spacing w:before="240" w:after="240"/>
        <w:rPr>
          <w:b/>
        </w:rPr>
      </w:pPr>
    </w:p>
    <w:p w14:paraId="14D7C2A3" w14:textId="4300F1E5" w:rsidR="00B26274" w:rsidRPr="00777A16" w:rsidRDefault="00B26274" w:rsidP="0019256B">
      <w:pPr>
        <w:spacing w:line="276" w:lineRule="auto"/>
        <w:rPr>
          <w:rFonts w:ascii="Aptos" w:hAnsi="Aptos"/>
          <w:sz w:val="20"/>
          <w:szCs w:val="20"/>
        </w:rPr>
      </w:pPr>
    </w:p>
    <w:sectPr w:rsidR="00B26274" w:rsidRPr="00777A16">
      <w:headerReference w:type="default" r:id="rId25"/>
      <w:footerReference w:type="default" r:id="rId26"/>
      <w:pgSz w:w="11906" w:h="16838"/>
      <w:pgMar w:top="1440" w:right="1080" w:bottom="1440" w:left="1080" w:header="720" w:footer="4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C3556" w14:textId="77777777" w:rsidR="00EC2748" w:rsidRDefault="00EC2748">
      <w:pPr>
        <w:spacing w:after="0"/>
      </w:pPr>
      <w:r>
        <w:separator/>
      </w:r>
    </w:p>
  </w:endnote>
  <w:endnote w:type="continuationSeparator" w:id="0">
    <w:p w14:paraId="71D32DF8" w14:textId="77777777" w:rsidR="00EC2748" w:rsidRDefault="00EC27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1E17C" w14:textId="33400564" w:rsidR="001B7B6F" w:rsidRPr="001B7B6F" w:rsidRDefault="001B7B6F" w:rsidP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color w:val="7030A0"/>
        <w:sz w:val="16"/>
        <w:szCs w:val="16"/>
      </w:rPr>
    </w:pPr>
    <w:hyperlink r:id="rId1" w:history="1">
      <w:r w:rsidRPr="001B7B6F">
        <w:rPr>
          <w:rStyle w:val="Hipercze"/>
          <w:color w:val="7030A0"/>
          <w:sz w:val="16"/>
          <w:szCs w:val="16"/>
        </w:rPr>
        <w:t>www.wediditinpoland.eu</w:t>
      </w:r>
    </w:hyperlink>
  </w:p>
  <w:p w14:paraId="04537029" w14:textId="77777777" w:rsidR="001B7B6F" w:rsidRDefault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FA135" w14:textId="7EC304B6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A6567" w14:textId="77777777" w:rsidR="00EC2748" w:rsidRDefault="00EC2748">
      <w:pPr>
        <w:spacing w:after="0"/>
      </w:pPr>
      <w:r>
        <w:separator/>
      </w:r>
    </w:p>
  </w:footnote>
  <w:footnote w:type="continuationSeparator" w:id="0">
    <w:p w14:paraId="3E6357F2" w14:textId="77777777" w:rsidR="00EC2748" w:rsidRDefault="00EC27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AA39" w14:textId="5B71D6E9" w:rsidR="0019685F" w:rsidRDefault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  <w:r>
      <w:rPr>
        <w:noProof/>
        <w:color w:val="000000"/>
      </w:rPr>
      <w:drawing>
        <wp:inline distT="0" distB="0" distL="0" distR="0" wp14:anchorId="394E8EEC" wp14:editId="6CB9F277">
          <wp:extent cx="1341120" cy="786563"/>
          <wp:effectExtent l="0" t="0" r="0" b="0"/>
          <wp:docPr id="1463096652" name="Obraz 5" descr="Obraz zawierający Czcionka, Grafika, tekst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96652" name="Obraz 5" descr="Obraz zawierający Czcionka, Grafika, tekst, projekt graficzny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97" cy="792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A4B69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  <w:p w14:paraId="261BDAFB" w14:textId="06591643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1E1F4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57613"/>
    <w:multiLevelType w:val="multilevel"/>
    <w:tmpl w:val="0480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43159"/>
    <w:multiLevelType w:val="multilevel"/>
    <w:tmpl w:val="AA5E6706"/>
    <w:lvl w:ilvl="0">
      <w:start w:val="1"/>
      <w:numFmt w:val="decimal"/>
      <w:pStyle w:val="Bullet-poziom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-poziom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B453465"/>
    <w:multiLevelType w:val="hybridMultilevel"/>
    <w:tmpl w:val="831A1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557EE"/>
    <w:multiLevelType w:val="multilevel"/>
    <w:tmpl w:val="961E61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66D2AA0"/>
    <w:multiLevelType w:val="multilevel"/>
    <w:tmpl w:val="A3EA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ptos" w:eastAsia="Arial" w:hAnsi="Aptos" w:cs="Arial" w:hint="default"/>
        <w:b/>
        <w:i w:val="0"/>
        <w:color w:val="7030A0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6D144F"/>
    <w:multiLevelType w:val="multilevel"/>
    <w:tmpl w:val="89C2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A97C3B"/>
    <w:multiLevelType w:val="multilevel"/>
    <w:tmpl w:val="560CA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951132"/>
    <w:multiLevelType w:val="hybridMultilevel"/>
    <w:tmpl w:val="A1001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22C2"/>
    <w:multiLevelType w:val="hybridMultilevel"/>
    <w:tmpl w:val="42AC2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C3804"/>
    <w:multiLevelType w:val="multilevel"/>
    <w:tmpl w:val="EFCCEE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C7B315A"/>
    <w:multiLevelType w:val="multilevel"/>
    <w:tmpl w:val="E304AD5C"/>
    <w:lvl w:ilvl="0">
      <w:start w:val="1"/>
      <w:numFmt w:val="decimal"/>
      <w:pStyle w:val="Akapitzlist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C0D5B"/>
    <w:multiLevelType w:val="hybridMultilevel"/>
    <w:tmpl w:val="37F288E8"/>
    <w:lvl w:ilvl="0" w:tplc="BCAED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46D54"/>
    <w:multiLevelType w:val="hybridMultilevel"/>
    <w:tmpl w:val="0890C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12C5C"/>
    <w:multiLevelType w:val="multilevel"/>
    <w:tmpl w:val="047A2E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E132E0E"/>
    <w:multiLevelType w:val="hybridMultilevel"/>
    <w:tmpl w:val="3D961194"/>
    <w:lvl w:ilvl="0" w:tplc="D918F0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30A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630F70"/>
    <w:multiLevelType w:val="multilevel"/>
    <w:tmpl w:val="F3C2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DC19BB"/>
    <w:multiLevelType w:val="multilevel"/>
    <w:tmpl w:val="961E61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0740471">
    <w:abstractNumId w:val="10"/>
  </w:num>
  <w:num w:numId="2" w16cid:durableId="1846629781">
    <w:abstractNumId w:val="1"/>
  </w:num>
  <w:num w:numId="3" w16cid:durableId="1177691225">
    <w:abstractNumId w:val="0"/>
  </w:num>
  <w:num w:numId="4" w16cid:durableId="1326276100">
    <w:abstractNumId w:val="5"/>
  </w:num>
  <w:num w:numId="5" w16cid:durableId="942346447">
    <w:abstractNumId w:val="15"/>
  </w:num>
  <w:num w:numId="6" w16cid:durableId="1182814904">
    <w:abstractNumId w:val="4"/>
  </w:num>
  <w:num w:numId="7" w16cid:durableId="1710186640">
    <w:abstractNumId w:val="8"/>
  </w:num>
  <w:num w:numId="8" w16cid:durableId="1892691506">
    <w:abstractNumId w:val="12"/>
  </w:num>
  <w:num w:numId="9" w16cid:durableId="1213150152">
    <w:abstractNumId w:val="7"/>
  </w:num>
  <w:num w:numId="10" w16cid:durableId="469515455">
    <w:abstractNumId w:val="6"/>
  </w:num>
  <w:num w:numId="11" w16cid:durableId="746077971">
    <w:abstractNumId w:val="13"/>
  </w:num>
  <w:num w:numId="12" w16cid:durableId="764228530">
    <w:abstractNumId w:val="9"/>
  </w:num>
  <w:num w:numId="13" w16cid:durableId="39745576">
    <w:abstractNumId w:val="11"/>
  </w:num>
  <w:num w:numId="14" w16cid:durableId="1690329817">
    <w:abstractNumId w:val="3"/>
  </w:num>
  <w:num w:numId="15" w16cid:durableId="1834029378">
    <w:abstractNumId w:val="2"/>
  </w:num>
  <w:num w:numId="16" w16cid:durableId="1968123501">
    <w:abstractNumId w:val="14"/>
  </w:num>
  <w:num w:numId="17" w16cid:durableId="116636037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6CC"/>
    <w:rsid w:val="000821CA"/>
    <w:rsid w:val="00097665"/>
    <w:rsid w:val="000A64CD"/>
    <w:rsid w:val="000B1182"/>
    <w:rsid w:val="000C32F5"/>
    <w:rsid w:val="000C3A0C"/>
    <w:rsid w:val="000C5632"/>
    <w:rsid w:val="000C6BF0"/>
    <w:rsid w:val="00101418"/>
    <w:rsid w:val="0016350A"/>
    <w:rsid w:val="0017154C"/>
    <w:rsid w:val="0019256B"/>
    <w:rsid w:val="0019685F"/>
    <w:rsid w:val="001B5F96"/>
    <w:rsid w:val="001B7B6F"/>
    <w:rsid w:val="001C6E61"/>
    <w:rsid w:val="00226EC4"/>
    <w:rsid w:val="0024754A"/>
    <w:rsid w:val="002648B7"/>
    <w:rsid w:val="002A5F49"/>
    <w:rsid w:val="002E2EDD"/>
    <w:rsid w:val="00302AB7"/>
    <w:rsid w:val="0033065E"/>
    <w:rsid w:val="003324A9"/>
    <w:rsid w:val="0036187E"/>
    <w:rsid w:val="00384344"/>
    <w:rsid w:val="003A4F91"/>
    <w:rsid w:val="003D17B9"/>
    <w:rsid w:val="003F2EF3"/>
    <w:rsid w:val="004557B5"/>
    <w:rsid w:val="0048596E"/>
    <w:rsid w:val="004976DE"/>
    <w:rsid w:val="004B1AEC"/>
    <w:rsid w:val="004F0420"/>
    <w:rsid w:val="00504479"/>
    <w:rsid w:val="005212DA"/>
    <w:rsid w:val="005310D5"/>
    <w:rsid w:val="00564B79"/>
    <w:rsid w:val="00571B37"/>
    <w:rsid w:val="005A163D"/>
    <w:rsid w:val="0061783A"/>
    <w:rsid w:val="00634817"/>
    <w:rsid w:val="006556C3"/>
    <w:rsid w:val="00671511"/>
    <w:rsid w:val="00766518"/>
    <w:rsid w:val="00777A16"/>
    <w:rsid w:val="00795250"/>
    <w:rsid w:val="007E475A"/>
    <w:rsid w:val="007F1D3C"/>
    <w:rsid w:val="007F5DBD"/>
    <w:rsid w:val="00837C15"/>
    <w:rsid w:val="008A229B"/>
    <w:rsid w:val="008B3EF8"/>
    <w:rsid w:val="008E2498"/>
    <w:rsid w:val="00977AEA"/>
    <w:rsid w:val="009B6D7B"/>
    <w:rsid w:val="009F66CC"/>
    <w:rsid w:val="00A1159A"/>
    <w:rsid w:val="00A14814"/>
    <w:rsid w:val="00A53407"/>
    <w:rsid w:val="00A76EF5"/>
    <w:rsid w:val="00AC15D2"/>
    <w:rsid w:val="00AD4A45"/>
    <w:rsid w:val="00AE0F6C"/>
    <w:rsid w:val="00B26274"/>
    <w:rsid w:val="00B27082"/>
    <w:rsid w:val="00B97B56"/>
    <w:rsid w:val="00BE0AAA"/>
    <w:rsid w:val="00C72547"/>
    <w:rsid w:val="00C96DE5"/>
    <w:rsid w:val="00CA3568"/>
    <w:rsid w:val="00CE6EB4"/>
    <w:rsid w:val="00D11FD4"/>
    <w:rsid w:val="00D12216"/>
    <w:rsid w:val="00D37AF4"/>
    <w:rsid w:val="00D638CF"/>
    <w:rsid w:val="00EB75DC"/>
    <w:rsid w:val="00EC2748"/>
    <w:rsid w:val="00EC7BDF"/>
    <w:rsid w:val="00EF2EC4"/>
    <w:rsid w:val="00F00A9E"/>
    <w:rsid w:val="00F41676"/>
    <w:rsid w:val="00F4406B"/>
    <w:rsid w:val="00F45647"/>
    <w:rsid w:val="00F63EC9"/>
    <w:rsid w:val="00F8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76FF8"/>
  <w15:docId w15:val="{6D5289D8-5D8D-1C40-89EE-EC816DE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25B"/>
  </w:style>
  <w:style w:type="paragraph" w:styleId="Nagwek1">
    <w:name w:val="heading 1"/>
    <w:basedOn w:val="Normalny"/>
    <w:next w:val="Normalny"/>
    <w:link w:val="Nagwek1Znak"/>
    <w:uiPriority w:val="9"/>
    <w:qFormat/>
    <w:rsid w:val="00A4729F"/>
    <w:pPr>
      <w:spacing w:after="360"/>
      <w:outlineLvl w:val="0"/>
    </w:pPr>
    <w:rPr>
      <w:b/>
      <w:bCs/>
      <w:color w:val="FF6600" w:themeColor="accent2"/>
      <w:sz w:val="32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25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57925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180C8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22555"/>
    <w:pPr>
      <w:tabs>
        <w:tab w:val="center" w:pos="4680"/>
        <w:tab w:val="right" w:pos="9360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555"/>
  </w:style>
  <w:style w:type="paragraph" w:styleId="Stopka">
    <w:name w:val="footer"/>
    <w:basedOn w:val="Normalny"/>
    <w:link w:val="StopkaZnak"/>
    <w:uiPriority w:val="99"/>
    <w:unhideWhenUsed/>
    <w:rsid w:val="00645F9E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645F9E"/>
    <w:rPr>
      <w:sz w:val="16"/>
    </w:rPr>
  </w:style>
  <w:style w:type="table" w:styleId="Tabela-Siatka">
    <w:name w:val="Table Grid"/>
    <w:basedOn w:val="Standardowy"/>
    <w:uiPriority w:val="39"/>
    <w:rsid w:val="001225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atscenariusza">
    <w:name w:val="Temat scenariusza"/>
    <w:basedOn w:val="Normalny"/>
    <w:qFormat/>
    <w:rsid w:val="00645F9E"/>
    <w:pPr>
      <w:spacing w:after="240"/>
    </w:pPr>
    <w:rPr>
      <w:b/>
      <w:bCs/>
      <w:sz w:val="56"/>
      <w:szCs w:val="56"/>
    </w:rPr>
  </w:style>
  <w:style w:type="paragraph" w:customStyle="1" w:styleId="Bullet-poziom1">
    <w:name w:val="Bullet - poziom 1"/>
    <w:basedOn w:val="Akapitzlist"/>
    <w:qFormat/>
    <w:rsid w:val="00B759F5"/>
    <w:pPr>
      <w:numPr>
        <w:numId w:val="2"/>
      </w:numPr>
    </w:pPr>
    <w:rPr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4729F"/>
    <w:rPr>
      <w:b/>
      <w:bCs/>
      <w:color w:val="FF6600" w:themeColor="accent2"/>
      <w:sz w:val="32"/>
      <w:szCs w:val="28"/>
      <w:lang w:val="pl-PL"/>
    </w:rPr>
  </w:style>
  <w:style w:type="character" w:styleId="Hipercze">
    <w:name w:val="Hyperlink"/>
    <w:basedOn w:val="Domylnaczcionkaakapitu"/>
    <w:uiPriority w:val="99"/>
    <w:unhideWhenUsed/>
    <w:rsid w:val="00107CD7"/>
    <w:rPr>
      <w:color w:val="5DA33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CD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6284C"/>
    <w:rPr>
      <w:color w:val="666666"/>
    </w:rPr>
  </w:style>
  <w:style w:type="paragraph" w:customStyle="1" w:styleId="1Listanumerowana-poziom1">
    <w:name w:val="1. Lista numerowana - poziom 1"/>
    <w:basedOn w:val="Akapitzlist"/>
    <w:qFormat/>
    <w:rsid w:val="00E81B12"/>
    <w:pPr>
      <w:numPr>
        <w:numId w:val="0"/>
      </w:numPr>
      <w:tabs>
        <w:tab w:val="num" w:pos="720"/>
      </w:tabs>
      <w:spacing w:before="60" w:after="60"/>
      <w:ind w:left="720" w:hanging="720"/>
    </w:pPr>
    <w:rPr>
      <w:b/>
      <w:bCs/>
    </w:rPr>
  </w:style>
  <w:style w:type="table" w:customStyle="1" w:styleId="OFFSchooltable">
    <w:name w:val="OFFSchool table"/>
    <w:basedOn w:val="Standardowy"/>
    <w:uiPriority w:val="99"/>
    <w:rsid w:val="00871EA4"/>
    <w:pPr>
      <w:spacing w:after="0"/>
    </w:pPr>
    <w:tblPr>
      <w:tblBorders>
        <w:top w:val="single" w:sz="18" w:space="0" w:color="5DA332"/>
        <w:bottom w:val="single" w:sz="18" w:space="0" w:color="5DA332"/>
        <w:insideH w:val="single" w:sz="18" w:space="0" w:color="5DA332"/>
      </w:tblBorders>
      <w:tblCellMar>
        <w:top w:w="43" w:type="dxa"/>
        <w:left w:w="0" w:type="dxa"/>
        <w:bottom w:w="43" w:type="dxa"/>
        <w:right w:w="0" w:type="dxa"/>
      </w:tblCellMar>
    </w:tblPr>
  </w:style>
  <w:style w:type="paragraph" w:customStyle="1" w:styleId="2Listanumerowana-poziom2">
    <w:name w:val="2. Lista numerowana - poziom 2"/>
    <w:basedOn w:val="1Listanumerowana-poziom1"/>
    <w:qFormat/>
    <w:rsid w:val="00A65203"/>
    <w:pPr>
      <w:numPr>
        <w:ilvl w:val="1"/>
      </w:numPr>
      <w:tabs>
        <w:tab w:val="num" w:pos="720"/>
      </w:tabs>
      <w:ind w:left="720" w:hanging="720"/>
    </w:pPr>
    <w:rPr>
      <w:b w:val="0"/>
    </w:rPr>
  </w:style>
  <w:style w:type="paragraph" w:customStyle="1" w:styleId="Bullet-poziom2">
    <w:name w:val="Bullet - poziom 2"/>
    <w:basedOn w:val="Bullet-poziom1"/>
    <w:qFormat/>
    <w:rsid w:val="00205BF6"/>
    <w:pPr>
      <w:numPr>
        <w:ilvl w:val="1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2D2540"/>
    <w:rPr>
      <w:rFonts w:asciiTheme="majorHAnsi" w:eastAsiaTheme="majorEastAsia" w:hAnsiTheme="majorHAnsi" w:cstheme="majorBidi"/>
      <w:i/>
      <w:iCs/>
      <w:color w:val="457925" w:themeColor="accent1" w:themeShade="BF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bottom w:w="72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418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4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41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C6BF0"/>
    <w:rPr>
      <w:color w:val="A7A6A6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BF0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6B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6B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725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8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38CF"/>
    <w:pPr>
      <w:spacing w:after="0"/>
    </w:pPr>
    <w:rPr>
      <w:sz w:val="20"/>
      <w:szCs w:val="20"/>
      <w:lang w:val="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38CF"/>
    <w:rPr>
      <w:sz w:val="20"/>
      <w:szCs w:val="20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s://agabera.com/jak-spelniac-marzenia-wystarczy-5-krokow/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s://fajne.life/prosty-przepis-na-spelnienie-twojego-marzeni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6.jp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fajne.life/prosty-przepis-na-spelnienie-twojego-marzeni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biurokarier.p.lodz.pl/studenci%E2%80%91absolwenci/artykuly/artykul%E2%80%912%E2%80%912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outu.be/-sDilZNWyNM?si=cZcWhGEWLYwjKgu1" TargetMode="External"/><Relationship Id="rId23" Type="http://schemas.openxmlformats.org/officeDocument/2006/relationships/hyperlink" Target="https://biurokarier.p.lodz.pl/studenci%E2%80%91absolwenci/artykuly/artykul%E2%80%912%E2%80%912.htm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agabera.com/jak-spelniac-marzenia-wystarczy-5-krokow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HQvKPn67z-k&amp;list=RDHQvKPn67z-k&amp;start_radio=1" TargetMode="External"/><Relationship Id="rId22" Type="http://schemas.openxmlformats.org/officeDocument/2006/relationships/hyperlink" Target="https://prezentmarzen.com/blog/jak-spelniac-marzenia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diditinpoland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DA332"/>
      </a:accent1>
      <a:accent2>
        <a:srgbClr val="FF6600"/>
      </a:accent2>
      <a:accent3>
        <a:srgbClr val="A7A6A6"/>
      </a:accent3>
      <a:accent4>
        <a:srgbClr val="FFFFFF"/>
      </a:accent4>
      <a:accent5>
        <a:srgbClr val="FFFFFF"/>
      </a:accent5>
      <a:accent6>
        <a:srgbClr val="FFFFFF"/>
      </a:accent6>
      <a:hlink>
        <a:srgbClr val="5DA332"/>
      </a:hlink>
      <a:folHlink>
        <a:srgbClr val="A7A6A6"/>
      </a:folHlink>
    </a:clrScheme>
    <a:fontScheme name="OFFSchoo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gjZxaX7ssOeKqon4BPahSphAQ==">CgMxLjAyCGguZ2pkZ3hzOAByITFzUnNhS0RUeUJZVlZSLURVd2g1b3NQc0tLYjhGUjhQeQ==</go:docsCustomData>
</go:gDocsCustomXmlDataStorage>
</file>

<file path=customXml/itemProps1.xml><?xml version="1.0" encoding="utf-8"?>
<ds:datastoreItem xmlns:ds="http://schemas.openxmlformats.org/officeDocument/2006/customXml" ds:itemID="{A6C89E3F-E003-2641-845A-F052F6907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Włączeni Plus</cp:lastModifiedBy>
  <cp:revision>8</cp:revision>
  <cp:lastPrinted>2024-08-02T16:54:00Z</cp:lastPrinted>
  <dcterms:created xsi:type="dcterms:W3CDTF">2025-10-31T11:51:00Z</dcterms:created>
  <dcterms:modified xsi:type="dcterms:W3CDTF">2025-11-12T14:38:00Z</dcterms:modified>
</cp:coreProperties>
</file>